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47E7" w14:textId="77777777" w:rsidR="009C2F9C" w:rsidRPr="00EF3E82" w:rsidRDefault="009C2F9C" w:rsidP="009C2F9C">
      <w:pPr>
        <w:jc w:val="center"/>
        <w:rPr>
          <w:rFonts w:ascii="Times New Roman" w:hAnsi="Times New Roman" w:cs="Times New Roman"/>
        </w:rPr>
      </w:pPr>
      <w:commentRangeStart w:id="0"/>
      <w:r w:rsidRPr="00EF3E82">
        <w:rPr>
          <w:rFonts w:ascii="Times New Roman" w:hAnsi="Times New Roman" w:cs="Times New Roman"/>
          <w:b/>
          <w:sz w:val="32"/>
        </w:rPr>
        <w:t>&lt;Full Application Title Here&gt;</w:t>
      </w:r>
      <w:commentRangeEnd w:id="0"/>
      <w:r w:rsidRPr="00EF3E82">
        <w:rPr>
          <w:rStyle w:val="CommentReference"/>
          <w:rFonts w:ascii="Times New Roman" w:hAnsi="Times New Roman" w:cs="Times New Roman"/>
        </w:rPr>
        <w:commentReference w:id="0"/>
      </w:r>
    </w:p>
    <w:p w14:paraId="0F0B2BE8" w14:textId="77777777" w:rsidR="009C2F9C" w:rsidRPr="00EF3E82" w:rsidRDefault="009C2F9C" w:rsidP="009C2F9C">
      <w:pPr>
        <w:spacing w:after="0"/>
        <w:jc w:val="center"/>
        <w:rPr>
          <w:rFonts w:ascii="Times New Roman" w:hAnsi="Times New Roman" w:cs="Times New Roman"/>
          <w:b/>
        </w:rPr>
      </w:pPr>
      <w:r w:rsidRPr="00EF3E82">
        <w:rPr>
          <w:rFonts w:ascii="Times New Roman" w:hAnsi="Times New Roman" w:cs="Times New Roman"/>
          <w:b/>
        </w:rPr>
        <w:t>Topic Area &lt;Enter topic area number here&gt;: &lt;Enter title of chosen Topic here, i.e. “Proving Next Generation PV Concepts”&gt;</w:t>
      </w:r>
    </w:p>
    <w:p w14:paraId="3AA02598" w14:textId="77777777" w:rsidR="009C2F9C" w:rsidRPr="00EF3E82" w:rsidRDefault="009C2F9C" w:rsidP="009C2F9C">
      <w:pPr>
        <w:spacing w:after="0"/>
        <w:jc w:val="center"/>
        <w:rPr>
          <w:rFonts w:ascii="Times New Roman" w:hAnsi="Times New Roman" w:cs="Times New Roman"/>
          <w:b/>
        </w:rPr>
      </w:pPr>
    </w:p>
    <w:p w14:paraId="2CCF088B" w14:textId="77777777" w:rsidR="009C2F9C" w:rsidRPr="00EF3E82" w:rsidRDefault="009C2F9C" w:rsidP="009C2F9C">
      <w:pPr>
        <w:spacing w:after="0"/>
        <w:jc w:val="center"/>
        <w:rPr>
          <w:rFonts w:ascii="Times New Roman" w:hAnsi="Times New Roman" w:cs="Times New Roman"/>
        </w:rPr>
      </w:pPr>
      <w:r w:rsidRPr="00EF3E82">
        <w:rPr>
          <w:rFonts w:ascii="Times New Roman" w:hAnsi="Times New Roman" w:cs="Times New Roman"/>
          <w:b/>
        </w:rPr>
        <w:t xml:space="preserve">Proposed Budget: </w:t>
      </w:r>
      <w:r w:rsidRPr="00EF3E82">
        <w:rPr>
          <w:rFonts w:ascii="Times New Roman" w:hAnsi="Times New Roman" w:cs="Times New Roman"/>
        </w:rPr>
        <w:t>$&lt;XX&gt;</w:t>
      </w:r>
    </w:p>
    <w:p w14:paraId="1D878B8C" w14:textId="77777777" w:rsidR="009C2F9C" w:rsidRPr="00EF3E82" w:rsidRDefault="009C2F9C" w:rsidP="009C2F9C">
      <w:pPr>
        <w:spacing w:after="0"/>
        <w:jc w:val="center"/>
        <w:rPr>
          <w:rFonts w:ascii="Times New Roman" w:hAnsi="Times New Roman" w:cs="Times New Roman"/>
        </w:rPr>
      </w:pPr>
      <w:r w:rsidRPr="00EF3E82">
        <w:rPr>
          <w:rFonts w:ascii="Times New Roman" w:hAnsi="Times New Roman" w:cs="Times New Roman"/>
          <w:b/>
        </w:rPr>
        <w:t>Proposed Non-Federal Cost Share:</w:t>
      </w:r>
      <w:r w:rsidRPr="00EF3E82">
        <w:rPr>
          <w:rFonts w:ascii="Times New Roman" w:hAnsi="Times New Roman" w:cs="Times New Roman"/>
        </w:rPr>
        <w:t xml:space="preserve"> &lt;XX&gt;%</w:t>
      </w:r>
    </w:p>
    <w:p w14:paraId="74014589" w14:textId="77777777" w:rsidR="009C2F9C" w:rsidRPr="00EF3E82" w:rsidRDefault="009C2F9C" w:rsidP="009C2F9C">
      <w:pPr>
        <w:spacing w:after="0"/>
        <w:jc w:val="center"/>
        <w:rPr>
          <w:rFonts w:ascii="Times New Roman" w:hAnsi="Times New Roman" w:cs="Times New Roman"/>
          <w:b/>
        </w:rPr>
      </w:pPr>
      <w:r w:rsidRPr="00EF3E82">
        <w:rPr>
          <w:rFonts w:ascii="Times New Roman" w:hAnsi="Times New Roman" w:cs="Times New Roman"/>
          <w:b/>
        </w:rPr>
        <w:t>Proposed Award Duration:</w:t>
      </w:r>
      <w:r w:rsidRPr="00EF3E82">
        <w:rPr>
          <w:rFonts w:ascii="Times New Roman" w:hAnsi="Times New Roman" w:cs="Times New Roman"/>
        </w:rPr>
        <w:t xml:space="preserve"> &lt;XX&gt; months</w:t>
      </w:r>
    </w:p>
    <w:p w14:paraId="6FD58424" w14:textId="77777777" w:rsidR="009C2F9C" w:rsidRPr="00EF3E82" w:rsidRDefault="009C2F9C" w:rsidP="009C2F9C">
      <w:pPr>
        <w:jc w:val="center"/>
        <w:rPr>
          <w:rFonts w:ascii="Times New Roman" w:hAnsi="Times New Roman" w:cs="Times New Roman"/>
          <w:b/>
          <w:sz w:val="4"/>
          <w:szCs w:val="4"/>
        </w:rPr>
      </w:pPr>
    </w:p>
    <w:tbl>
      <w:tblPr>
        <w:tblStyle w:val="TableGrid"/>
        <w:tblW w:w="0" w:type="auto"/>
        <w:jc w:val="center"/>
        <w:tblLook w:val="04A0" w:firstRow="1" w:lastRow="0" w:firstColumn="1" w:lastColumn="0" w:noHBand="0" w:noVBand="1"/>
      </w:tblPr>
      <w:tblGrid>
        <w:gridCol w:w="4669"/>
        <w:gridCol w:w="4681"/>
      </w:tblGrid>
      <w:tr w:rsidR="009C2F9C" w:rsidRPr="00EF3E82" w14:paraId="1540A2A4" w14:textId="77777777" w:rsidTr="005F7BF6">
        <w:trPr>
          <w:jc w:val="center"/>
        </w:trPr>
        <w:tc>
          <w:tcPr>
            <w:tcW w:w="4788" w:type="dxa"/>
            <w:vAlign w:val="center"/>
          </w:tcPr>
          <w:p w14:paraId="6D3B3E27" w14:textId="77777777" w:rsidR="009C2F9C" w:rsidRPr="00EF3E82" w:rsidRDefault="009C2F9C" w:rsidP="005F7BF6">
            <w:pPr>
              <w:jc w:val="center"/>
              <w:rPr>
                <w:rFonts w:ascii="Times New Roman" w:hAnsi="Times New Roman" w:cs="Times New Roman"/>
                <w:b/>
              </w:rPr>
            </w:pPr>
            <w:r w:rsidRPr="00EF3E82">
              <w:rPr>
                <w:rFonts w:ascii="Times New Roman" w:hAnsi="Times New Roman" w:cs="Times New Roman"/>
                <w:b/>
              </w:rPr>
              <w:t>Technical Point of Contact:</w:t>
            </w:r>
          </w:p>
        </w:tc>
        <w:tc>
          <w:tcPr>
            <w:tcW w:w="4788" w:type="dxa"/>
          </w:tcPr>
          <w:p w14:paraId="14CC5FB9"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here, in that order&gt;</w:t>
            </w:r>
          </w:p>
          <w:p w14:paraId="7F80F1ED"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&lt;Job Title&gt;</w:t>
            </w:r>
          </w:p>
          <w:p w14:paraId="10CE1A5F"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4DD658FF"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&lt;Location of Organization (i.e. Cleveland, OH)&gt;</w:t>
            </w:r>
          </w:p>
          <w:p w14:paraId="3321081A"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&lt;Email address &gt;</w:t>
            </w:r>
          </w:p>
        </w:tc>
      </w:tr>
    </w:tbl>
    <w:p w14:paraId="6BAC3535" w14:textId="77777777" w:rsidR="009C2F9C" w:rsidRPr="00EF3E82" w:rsidRDefault="009C2F9C" w:rsidP="009C2F9C">
      <w:pPr>
        <w:spacing w:after="0"/>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4668"/>
        <w:gridCol w:w="4682"/>
      </w:tblGrid>
      <w:tr w:rsidR="009C2F9C" w:rsidRPr="00EF3E82" w14:paraId="3A212CC7" w14:textId="77777777" w:rsidTr="005F7BF6">
        <w:tc>
          <w:tcPr>
            <w:tcW w:w="4788" w:type="dxa"/>
            <w:vAlign w:val="center"/>
          </w:tcPr>
          <w:p w14:paraId="488224F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b/>
              </w:rPr>
              <w:t>Business Point of Contact:</w:t>
            </w:r>
          </w:p>
        </w:tc>
        <w:tc>
          <w:tcPr>
            <w:tcW w:w="4788" w:type="dxa"/>
          </w:tcPr>
          <w:p w14:paraId="43D11B8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here, in that order&gt;</w:t>
            </w:r>
          </w:p>
          <w:p w14:paraId="4819F74A"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&lt;Job Title&gt;</w:t>
            </w:r>
          </w:p>
          <w:p w14:paraId="2730A54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10417501"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&lt;Location of Organization (i.e. Cleveland, OH)&gt;</w:t>
            </w:r>
          </w:p>
          <w:p w14:paraId="3A326388"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&lt;Email address &gt;</w:t>
            </w:r>
          </w:p>
        </w:tc>
      </w:tr>
    </w:tbl>
    <w:p w14:paraId="25BF9600" w14:textId="77777777" w:rsidR="009C2F9C" w:rsidRPr="00EF3E82" w:rsidRDefault="009C2F9C" w:rsidP="009C2F9C">
      <w:pPr>
        <w:tabs>
          <w:tab w:val="left" w:pos="285"/>
          <w:tab w:val="left" w:pos="780"/>
        </w:tabs>
        <w:spacing w:after="0"/>
        <w:rPr>
          <w:rFonts w:ascii="Times New Roman" w:hAnsi="Times New Roman" w:cs="Times New Roman"/>
          <w:sz w:val="4"/>
          <w:szCs w:val="4"/>
        </w:rPr>
      </w:pPr>
      <w:r w:rsidRPr="00EF3E82">
        <w:rPr>
          <w:rFonts w:ascii="Times New Roman" w:hAnsi="Times New Roman" w:cs="Times New Roman"/>
          <w:sz w:val="4"/>
          <w:szCs w:val="4"/>
        </w:rPr>
        <w:tab/>
      </w:r>
      <w:r w:rsidRPr="00EF3E82">
        <w:rPr>
          <w:rFonts w:ascii="Times New Roman" w:hAnsi="Times New Roman" w:cs="Times New Roman"/>
          <w:sz w:val="4"/>
          <w:szCs w:val="4"/>
        </w:rPr>
        <w:tab/>
      </w:r>
    </w:p>
    <w:tbl>
      <w:tblPr>
        <w:tblStyle w:val="TableGrid"/>
        <w:tblW w:w="0" w:type="auto"/>
        <w:tblLook w:val="04A0" w:firstRow="1" w:lastRow="0" w:firstColumn="1" w:lastColumn="0" w:noHBand="0" w:noVBand="1"/>
      </w:tblPr>
      <w:tblGrid>
        <w:gridCol w:w="4670"/>
        <w:gridCol w:w="4680"/>
      </w:tblGrid>
      <w:tr w:rsidR="009C2F9C" w:rsidRPr="00EF3E82" w14:paraId="67B6523A" w14:textId="77777777" w:rsidTr="005F7BF6">
        <w:tc>
          <w:tcPr>
            <w:tcW w:w="4788" w:type="dxa"/>
            <w:vAlign w:val="center"/>
          </w:tcPr>
          <w:p w14:paraId="41EA5152"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b/>
              </w:rPr>
              <w:t>Team Members:</w:t>
            </w:r>
          </w:p>
        </w:tc>
        <w:tc>
          <w:tcPr>
            <w:tcW w:w="4788" w:type="dxa"/>
          </w:tcPr>
          <w:p w14:paraId="553E9007"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of member #1&gt;</w:t>
            </w:r>
          </w:p>
          <w:p w14:paraId="5C284331"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&lt;Insert Organization Name here&gt;</w:t>
            </w:r>
          </w:p>
          <w:p w14:paraId="0FA6A929" w14:textId="77777777" w:rsidR="009C2F9C" w:rsidRPr="00EF3E82" w:rsidRDefault="009C2F9C" w:rsidP="005F7BF6">
            <w:pPr>
              <w:jc w:val="center"/>
              <w:rPr>
                <w:rFonts w:ascii="Times New Roman" w:hAnsi="Times New Roman" w:cs="Times New Roman"/>
              </w:rPr>
            </w:pPr>
          </w:p>
          <w:p w14:paraId="07B45520"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&lt;First and last name of member #2&gt;</w:t>
            </w:r>
          </w:p>
          <w:p w14:paraId="2C326E30"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&lt;Organization Name&gt;</w:t>
            </w:r>
          </w:p>
          <w:p w14:paraId="25B9FECE" w14:textId="77777777" w:rsidR="009C2F9C" w:rsidRPr="00EF3E82" w:rsidRDefault="009C2F9C" w:rsidP="005F7BF6">
            <w:pPr>
              <w:jc w:val="center"/>
              <w:rPr>
                <w:rFonts w:ascii="Times New Roman" w:hAnsi="Times New Roman" w:cs="Times New Roman"/>
              </w:rPr>
            </w:pPr>
          </w:p>
          <w:p w14:paraId="6B70F6BB" w14:textId="77777777" w:rsidR="009C2F9C" w:rsidRPr="00EF3E82" w:rsidRDefault="009C2F9C" w:rsidP="005F7BF6">
            <w:pPr>
              <w:jc w:val="center"/>
              <w:rPr>
                <w:rFonts w:ascii="Times New Roman" w:hAnsi="Times New Roman" w:cs="Times New Roman"/>
              </w:rPr>
            </w:pPr>
            <w:r w:rsidRPr="00EF3E82">
              <w:rPr>
                <w:rFonts w:ascii="Times New Roman" w:hAnsi="Times New Roman" w:cs="Times New Roman"/>
              </w:rPr>
              <w:t>&lt;Etc.&gt;</w:t>
            </w:r>
          </w:p>
        </w:tc>
      </w:tr>
    </w:tbl>
    <w:p w14:paraId="587D634B" w14:textId="77777777" w:rsidR="009C2F9C" w:rsidRPr="00EF3E82" w:rsidRDefault="009C2F9C" w:rsidP="009C2F9C">
      <w:pPr>
        <w:spacing w:after="0"/>
        <w:rPr>
          <w:rFonts w:ascii="Times New Roman" w:hAnsi="Times New Roman" w:cs="Times New Roman"/>
          <w:b/>
        </w:rPr>
      </w:pPr>
    </w:p>
    <w:p w14:paraId="5D57277C" w14:textId="77777777" w:rsidR="009C2F9C" w:rsidRPr="00EF3E82" w:rsidRDefault="009C2F9C" w:rsidP="009C2F9C">
      <w:pPr>
        <w:rPr>
          <w:rFonts w:ascii="Times New Roman" w:hAnsi="Times New Roman" w:cs="Times New Roman"/>
        </w:rPr>
      </w:pPr>
      <w:r w:rsidRPr="00EF3E82">
        <w:rPr>
          <w:rFonts w:ascii="Times New Roman" w:hAnsi="Times New Roman" w:cs="Times New Roman"/>
          <w:b/>
        </w:rPr>
        <w:t xml:space="preserve">Confidentiality Statement:  </w:t>
      </w:r>
      <w:r w:rsidRPr="00EF3E82">
        <w:rPr>
          <w:rFonts w:ascii="Times New Roman" w:hAnsi="Times New Roman" w:cs="Times New Roman"/>
        </w:rPr>
        <w:t>&lt;Enter “Not Applicable” here if that is the case&gt;</w:t>
      </w:r>
    </w:p>
    <w:p w14:paraId="69520226" w14:textId="77777777" w:rsidR="00585043" w:rsidRPr="00EF3E82" w:rsidRDefault="00585043" w:rsidP="009C2F9C">
      <w:pPr>
        <w:rPr>
          <w:rFonts w:ascii="Times New Roman" w:hAnsi="Times New Roman" w:cs="Times New Roman"/>
        </w:rPr>
      </w:pPr>
    </w:p>
    <w:p w14:paraId="0A29577B" w14:textId="77777777" w:rsidR="00585043" w:rsidRPr="00EF3E82" w:rsidRDefault="00585043" w:rsidP="009C2F9C">
      <w:pPr>
        <w:rPr>
          <w:rFonts w:ascii="Times New Roman" w:hAnsi="Times New Roman" w:cs="Times New Roman"/>
        </w:rPr>
        <w:sectPr w:rsidR="00585043" w:rsidRPr="00EF3E82" w:rsidSect="00443B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vAlign w:val="center"/>
          <w:titlePg/>
          <w:docGrid w:linePitch="360"/>
        </w:sectPr>
      </w:pPr>
    </w:p>
    <w:p w14:paraId="7392A7D2" w14:textId="77777777" w:rsidR="009C2F9C" w:rsidRPr="00EF3E82" w:rsidRDefault="009C2F9C" w:rsidP="009C2F9C">
      <w:pPr>
        <w:rPr>
          <w:rFonts w:ascii="Times New Roman" w:hAnsi="Times New Roman" w:cs="Times New Roman"/>
          <w:b/>
          <w:sz w:val="28"/>
        </w:rPr>
      </w:pPr>
      <w:commentRangeStart w:id="1"/>
      <w:r w:rsidRPr="00EF3E82">
        <w:rPr>
          <w:rFonts w:ascii="Times New Roman" w:hAnsi="Times New Roman" w:cs="Times New Roman"/>
          <w:b/>
          <w:color w:val="000000" w:themeColor="text1"/>
          <w:sz w:val="28"/>
          <w:szCs w:val="21"/>
        </w:rPr>
        <w:lastRenderedPageBreak/>
        <w:t>Project Overview</w:t>
      </w:r>
      <w:commentRangeEnd w:id="1"/>
      <w:r w:rsidRPr="00EF3E82">
        <w:rPr>
          <w:rStyle w:val="CommentReference"/>
          <w:rFonts w:ascii="Times New Roman" w:hAnsi="Times New Roman" w:cs="Times New Roman"/>
        </w:rPr>
        <w:commentReference w:id="1"/>
      </w:r>
    </w:p>
    <w:p w14:paraId="5C3D1315" w14:textId="77777777" w:rsidR="009C2F9C" w:rsidRPr="00EF3E82" w:rsidRDefault="009C2F9C" w:rsidP="009C2F9C">
      <w:pPr>
        <w:spacing w:after="0" w:line="240" w:lineRule="auto"/>
        <w:rPr>
          <w:rFonts w:ascii="Times New Roman" w:eastAsia="Times New Roman" w:hAnsi="Times New Roman" w:cs="Times New Roman"/>
          <w:b/>
          <w:i/>
          <w:color w:val="000000" w:themeColor="text1"/>
          <w:sz w:val="24"/>
          <w:szCs w:val="20"/>
        </w:rPr>
      </w:pPr>
      <w:commentRangeStart w:id="2"/>
      <w:r w:rsidRPr="00EF3E82">
        <w:rPr>
          <w:rFonts w:ascii="Times New Roman" w:eastAsia="Times New Roman" w:hAnsi="Times New Roman" w:cs="Times New Roman"/>
          <w:b/>
          <w:i/>
          <w:color w:val="C00000"/>
          <w:sz w:val="24"/>
          <w:szCs w:val="20"/>
        </w:rPr>
        <w:t>[(Delete this information before submitting your completed application</w:t>
      </w:r>
      <w:proofErr w:type="gramStart"/>
      <w:r w:rsidRPr="00EF3E82">
        <w:rPr>
          <w:rFonts w:ascii="Times New Roman" w:eastAsia="Times New Roman" w:hAnsi="Times New Roman" w:cs="Times New Roman"/>
          <w:b/>
          <w:i/>
          <w:color w:val="C00000"/>
          <w:sz w:val="24"/>
          <w:szCs w:val="20"/>
        </w:rPr>
        <w:t>)</w:t>
      </w:r>
      <w:r w:rsidRPr="00EF3E82">
        <w:rPr>
          <w:rFonts w:ascii="Times New Roman" w:eastAsia="Times New Roman" w:hAnsi="Times New Roman" w:cs="Times New Roman"/>
          <w:b/>
          <w:i/>
          <w:color w:val="000000" w:themeColor="text1"/>
          <w:sz w:val="24"/>
          <w:szCs w:val="20"/>
        </w:rPr>
        <w:t>The</w:t>
      </w:r>
      <w:proofErr w:type="gramEnd"/>
      <w:r w:rsidRPr="00EF3E82">
        <w:rPr>
          <w:rFonts w:ascii="Times New Roman" w:eastAsia="Times New Roman" w:hAnsi="Times New Roman" w:cs="Times New Roman"/>
          <w:b/>
          <w:i/>
          <w:color w:val="000000" w:themeColor="text1"/>
          <w:sz w:val="24"/>
          <w:szCs w:val="20"/>
        </w:rPr>
        <w:t xml:space="preserve"> Project Overview should contain the following information:</w:t>
      </w:r>
    </w:p>
    <w:p w14:paraId="2E11E6C5" w14:textId="77777777" w:rsidR="009C2F9C" w:rsidRPr="00EF3E82" w:rsidRDefault="009C2F9C" w:rsidP="009C2F9C">
      <w:pPr>
        <w:spacing w:after="0" w:line="240" w:lineRule="auto"/>
        <w:rPr>
          <w:rFonts w:ascii="Times New Roman" w:eastAsia="Times New Roman" w:hAnsi="Times New Roman" w:cs="Times New Roman"/>
          <w:b/>
          <w:i/>
          <w:color w:val="000000" w:themeColor="text1"/>
          <w:sz w:val="24"/>
          <w:szCs w:val="20"/>
        </w:rPr>
      </w:pPr>
    </w:p>
    <w:p w14:paraId="7FCEDABF" w14:textId="77777777" w:rsidR="009C2F9C" w:rsidRPr="00EF3E82" w:rsidRDefault="009C2F9C" w:rsidP="009C2F9C">
      <w:pPr>
        <w:pStyle w:val="ListParagraph"/>
        <w:numPr>
          <w:ilvl w:val="0"/>
          <w:numId w:val="1"/>
        </w:numPr>
        <w:spacing w:after="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Background:  The applicant should discuss the background of their organization, including the history, successes, and current research and development status (i.e., the technical baseline) relevant to the technical topic being addressed in the Full Application.</w:t>
      </w:r>
    </w:p>
    <w:p w14:paraId="3DAAC0A8" w14:textId="77777777" w:rsidR="009C2F9C" w:rsidRPr="00EF3E82" w:rsidRDefault="009C2F9C" w:rsidP="009C2F9C">
      <w:pPr>
        <w:pStyle w:val="ListParagraph"/>
        <w:spacing w:after="0" w:line="240" w:lineRule="auto"/>
        <w:rPr>
          <w:rFonts w:ascii="Times New Roman" w:eastAsia="Times New Roman" w:hAnsi="Times New Roman" w:cs="Times New Roman"/>
          <w:i/>
          <w:color w:val="000000" w:themeColor="text1"/>
          <w:sz w:val="20"/>
          <w:szCs w:val="20"/>
        </w:rPr>
      </w:pPr>
    </w:p>
    <w:p w14:paraId="1BFCBE3F" w14:textId="77777777" w:rsidR="00746D05" w:rsidRDefault="009C2F9C" w:rsidP="009C2F9C">
      <w:pPr>
        <w:pStyle w:val="ListParagraph"/>
        <w:numPr>
          <w:ilvl w:val="0"/>
          <w:numId w:val="1"/>
        </w:numPr>
        <w:spacing w:after="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Project Goal:  The applicant should explicitly identify the targeted improvements to the baseline technology and the critical success factors in achieving that goal.</w:t>
      </w:r>
    </w:p>
    <w:p w14:paraId="1200C342" w14:textId="77777777" w:rsidR="00746D05" w:rsidRPr="00746D05" w:rsidRDefault="00746D05" w:rsidP="00746D05">
      <w:pPr>
        <w:pStyle w:val="ListParagraph"/>
        <w:rPr>
          <w:rFonts w:ascii="Times New Roman" w:eastAsia="Times New Roman" w:hAnsi="Times New Roman" w:cs="Times New Roman"/>
          <w:i/>
          <w:color w:val="000000" w:themeColor="text1"/>
          <w:sz w:val="20"/>
          <w:szCs w:val="20"/>
        </w:rPr>
      </w:pPr>
    </w:p>
    <w:p w14:paraId="569DE79D" w14:textId="4A1B3D05" w:rsidR="009C2F9C" w:rsidRPr="00746D05" w:rsidRDefault="009C2F9C" w:rsidP="009C2F9C">
      <w:pPr>
        <w:pStyle w:val="ListParagraph"/>
        <w:numPr>
          <w:ilvl w:val="0"/>
          <w:numId w:val="1"/>
        </w:numPr>
        <w:spacing w:after="0" w:line="240" w:lineRule="auto"/>
        <w:rPr>
          <w:rFonts w:ascii="Times New Roman" w:eastAsia="Times New Roman" w:hAnsi="Times New Roman" w:cs="Times New Roman"/>
          <w:i/>
          <w:color w:val="000000" w:themeColor="text1"/>
          <w:sz w:val="20"/>
          <w:szCs w:val="20"/>
        </w:rPr>
      </w:pPr>
      <w:r w:rsidRPr="00746D05">
        <w:rPr>
          <w:rFonts w:ascii="Times New Roman" w:eastAsia="Times New Roman" w:hAnsi="Times New Roman" w:cs="Times New Roman"/>
          <w:i/>
          <w:color w:val="000000" w:themeColor="text1"/>
          <w:sz w:val="20"/>
          <w:szCs w:val="20"/>
        </w:rPr>
        <w:t>DOE Impact: The applicant should discuss the impact that DOE funding would have on the proposed project.  Applicants should specifically explain how DOE funding, relative to prior, current, or anticipated funding from other public and private sources, is necessary to achieve the project objectives.</w:t>
      </w:r>
      <w:r w:rsidRPr="00746D05">
        <w:rPr>
          <w:rFonts w:ascii="Times New Roman" w:eastAsia="Times New Roman" w:hAnsi="Times New Roman" w:cs="Times New Roman"/>
          <w:i/>
          <w:color w:val="C00000"/>
          <w:sz w:val="24"/>
          <w:szCs w:val="20"/>
        </w:rPr>
        <w:t xml:space="preserve"> ]</w:t>
      </w:r>
      <w:commentRangeEnd w:id="2"/>
      <w:r w:rsidRPr="00EF3E82">
        <w:rPr>
          <w:rStyle w:val="CommentReference"/>
          <w:rFonts w:ascii="Times New Roman" w:hAnsi="Times New Roman" w:cs="Times New Roman"/>
        </w:rPr>
        <w:commentReference w:id="2"/>
      </w:r>
    </w:p>
    <w:p w14:paraId="02CB5ACA" w14:textId="77777777" w:rsidR="009C2F9C" w:rsidRPr="00EF3E82" w:rsidRDefault="009C2F9C" w:rsidP="009C2F9C">
      <w:pPr>
        <w:rPr>
          <w:rFonts w:ascii="Times New Roman" w:eastAsia="Times New Roman" w:hAnsi="Times New Roman" w:cs="Times New Roman"/>
          <w:i/>
          <w:color w:val="C00000"/>
          <w:sz w:val="24"/>
          <w:szCs w:val="20"/>
        </w:rPr>
      </w:pPr>
    </w:p>
    <w:p w14:paraId="4A4E434D" w14:textId="77777777" w:rsidR="009C2F9C" w:rsidRPr="00EF3E82" w:rsidRDefault="009C2F9C" w:rsidP="009C2F9C">
      <w:pPr>
        <w:pStyle w:val="ListParagraph"/>
        <w:spacing w:after="0" w:line="240" w:lineRule="auto"/>
        <w:jc w:val="center"/>
        <w:rPr>
          <w:rFonts w:ascii="Times New Roman" w:hAnsi="Times New Roman" w:cs="Times New Roman"/>
          <w:b/>
        </w:rPr>
      </w:pPr>
    </w:p>
    <w:p w14:paraId="3778B232" w14:textId="77777777" w:rsidR="009C2F9C" w:rsidRPr="00EF3E82" w:rsidRDefault="009C2F9C" w:rsidP="009C2F9C">
      <w:pPr>
        <w:pStyle w:val="ListParagraph"/>
        <w:spacing w:after="0" w:line="240" w:lineRule="auto"/>
        <w:jc w:val="center"/>
        <w:rPr>
          <w:rFonts w:ascii="Times New Roman" w:hAnsi="Times New Roman" w:cs="Times New Roman"/>
          <w:b/>
        </w:rPr>
        <w:sectPr w:rsidR="009C2F9C" w:rsidRPr="00EF3E82" w:rsidSect="00013505">
          <w:pgSz w:w="12240" w:h="15840"/>
          <w:pgMar w:top="1440" w:right="1440" w:bottom="1440" w:left="1440" w:header="720" w:footer="720" w:gutter="0"/>
          <w:cols w:space="720"/>
          <w:docGrid w:linePitch="360"/>
        </w:sectPr>
      </w:pPr>
    </w:p>
    <w:p w14:paraId="2C58FE1C" w14:textId="14C551A5" w:rsidR="009C2F9C" w:rsidRDefault="009C2F9C" w:rsidP="008E58F1">
      <w:pPr>
        <w:spacing w:after="0" w:line="240" w:lineRule="auto"/>
        <w:rPr>
          <w:rFonts w:ascii="Times New Roman" w:hAnsi="Times New Roman" w:cs="Times New Roman"/>
          <w:b/>
          <w:color w:val="000000" w:themeColor="text1"/>
          <w:sz w:val="28"/>
          <w:szCs w:val="21"/>
        </w:rPr>
      </w:pPr>
      <w:commentRangeStart w:id="3"/>
      <w:r w:rsidRPr="008E58F1">
        <w:rPr>
          <w:rFonts w:ascii="Times New Roman" w:hAnsi="Times New Roman" w:cs="Times New Roman"/>
          <w:b/>
          <w:color w:val="000000" w:themeColor="text1"/>
          <w:sz w:val="28"/>
          <w:szCs w:val="21"/>
        </w:rPr>
        <w:lastRenderedPageBreak/>
        <w:t>Technical Description, Innovation, and Impact</w:t>
      </w:r>
      <w:commentRangeEnd w:id="3"/>
      <w:r w:rsidRPr="00EF3E82">
        <w:rPr>
          <w:rStyle w:val="CommentReference"/>
          <w:rFonts w:ascii="Times New Roman" w:hAnsi="Times New Roman" w:cs="Times New Roman"/>
        </w:rPr>
        <w:commentReference w:id="3"/>
      </w:r>
    </w:p>
    <w:p w14:paraId="278AD976" w14:textId="77777777" w:rsidR="008E58F1" w:rsidRPr="008E58F1" w:rsidRDefault="008E58F1" w:rsidP="008E58F1">
      <w:pPr>
        <w:spacing w:after="0" w:line="240" w:lineRule="auto"/>
        <w:rPr>
          <w:rFonts w:ascii="Times New Roman" w:hAnsi="Times New Roman" w:cs="Times New Roman"/>
          <w:b/>
          <w:sz w:val="28"/>
        </w:rPr>
      </w:pPr>
    </w:p>
    <w:p w14:paraId="6D1938C2" w14:textId="77777777" w:rsidR="009C2F9C" w:rsidRPr="00EF3E82" w:rsidRDefault="009C2F9C" w:rsidP="009C2F9C">
      <w:pPr>
        <w:spacing w:after="0"/>
        <w:rPr>
          <w:rFonts w:ascii="Times New Roman" w:eastAsia="Times New Roman" w:hAnsi="Times New Roman" w:cs="Times New Roman"/>
          <w:b/>
          <w:i/>
          <w:color w:val="000000" w:themeColor="text1"/>
          <w:sz w:val="24"/>
          <w:szCs w:val="20"/>
        </w:rPr>
      </w:pPr>
      <w:commentRangeStart w:id="4"/>
      <w:r w:rsidRPr="00EF3E82">
        <w:rPr>
          <w:rFonts w:ascii="Times New Roman" w:eastAsia="Times New Roman" w:hAnsi="Times New Roman" w:cs="Times New Roman"/>
          <w:b/>
          <w:i/>
          <w:color w:val="C00000"/>
          <w:sz w:val="24"/>
          <w:szCs w:val="20"/>
        </w:rPr>
        <w:t>[(Delete this information before submitting your completed application</w:t>
      </w:r>
      <w:proofErr w:type="gramStart"/>
      <w:r w:rsidRPr="00EF3E82">
        <w:rPr>
          <w:rFonts w:ascii="Times New Roman" w:eastAsia="Times New Roman" w:hAnsi="Times New Roman" w:cs="Times New Roman"/>
          <w:b/>
          <w:i/>
          <w:color w:val="C00000"/>
          <w:sz w:val="24"/>
          <w:szCs w:val="20"/>
        </w:rPr>
        <w:t>)</w:t>
      </w:r>
      <w:r w:rsidRPr="00EF3E82">
        <w:rPr>
          <w:rFonts w:ascii="Times New Roman" w:eastAsia="Times New Roman" w:hAnsi="Times New Roman" w:cs="Times New Roman"/>
          <w:b/>
          <w:i/>
          <w:color w:val="000000" w:themeColor="text1"/>
          <w:sz w:val="24"/>
          <w:szCs w:val="20"/>
        </w:rPr>
        <w:t>The</w:t>
      </w:r>
      <w:proofErr w:type="gramEnd"/>
      <w:r w:rsidRPr="00EF3E82">
        <w:rPr>
          <w:rFonts w:ascii="Times New Roman" w:eastAsia="Times New Roman" w:hAnsi="Times New Roman" w:cs="Times New Roman"/>
          <w:b/>
          <w:i/>
          <w:color w:val="000000" w:themeColor="text1"/>
          <w:sz w:val="24"/>
          <w:szCs w:val="20"/>
        </w:rPr>
        <w:t xml:space="preserve"> Technical Description should contain the following:</w:t>
      </w:r>
    </w:p>
    <w:p w14:paraId="7BA35A57" w14:textId="77777777" w:rsidR="009C2F9C" w:rsidRPr="00EF3E82" w:rsidRDefault="009C2F9C" w:rsidP="009C2F9C">
      <w:pPr>
        <w:spacing w:after="0" w:line="240" w:lineRule="auto"/>
        <w:rPr>
          <w:rFonts w:ascii="Times New Roman" w:hAnsi="Times New Roman" w:cs="Times New Roman"/>
          <w:i/>
          <w:sz w:val="28"/>
        </w:rPr>
      </w:pPr>
    </w:p>
    <w:p w14:paraId="44CDC327" w14:textId="77777777" w:rsidR="009C2F9C" w:rsidRPr="00EF3E82" w:rsidRDefault="009C2F9C" w:rsidP="009C2F9C">
      <w:pPr>
        <w:pStyle w:val="ListParagraph"/>
        <w:numPr>
          <w:ilvl w:val="0"/>
          <w:numId w:val="1"/>
        </w:numPr>
        <w:spacing w:after="0" w:line="240" w:lineRule="auto"/>
        <w:rPr>
          <w:rFonts w:ascii="Times New Roman" w:hAnsi="Times New Roman" w:cs="Times New Roman"/>
          <w:i/>
          <w:color w:val="000000" w:themeColor="text1"/>
          <w:sz w:val="20"/>
          <w:szCs w:val="20"/>
        </w:rPr>
      </w:pPr>
      <w:r w:rsidRPr="00EF3E82">
        <w:rPr>
          <w:rFonts w:ascii="Times New Roman" w:hAnsi="Times New Roman" w:cs="Times New Roman"/>
          <w:i/>
          <w:color w:val="000000" w:themeColor="text1"/>
          <w:sz w:val="20"/>
          <w:szCs w:val="20"/>
        </w:rPr>
        <w:t>Relevance and Outcomes:  The applicant should provide a detailed description of the technology, including the scientific and other principles and objectives that will be pursued during the project. This section should describe the relevance of the proposed project to the goals and objectives of the FOA, including the potential to meet specific DOE technical targets or other relevant performance targets.  The applicant should clearly specify the expected outcomes of the project.</w:t>
      </w:r>
    </w:p>
    <w:p w14:paraId="24C47946" w14:textId="77777777" w:rsidR="009C2F9C" w:rsidRPr="00EF3E82" w:rsidRDefault="009C2F9C" w:rsidP="009C2F9C">
      <w:pPr>
        <w:pStyle w:val="ListParagraph"/>
        <w:spacing w:after="0" w:line="240" w:lineRule="auto"/>
        <w:rPr>
          <w:rFonts w:ascii="Times New Roman" w:hAnsi="Times New Roman" w:cs="Times New Roman"/>
          <w:i/>
          <w:color w:val="000000" w:themeColor="text1"/>
          <w:sz w:val="20"/>
          <w:szCs w:val="20"/>
        </w:rPr>
      </w:pPr>
    </w:p>
    <w:p w14:paraId="24DE7926" w14:textId="77777777" w:rsidR="00B73E14" w:rsidRDefault="009C2F9C" w:rsidP="00B73E14">
      <w:pPr>
        <w:pStyle w:val="ListParagraph"/>
        <w:numPr>
          <w:ilvl w:val="0"/>
          <w:numId w:val="1"/>
        </w:numPr>
        <w:spacing w:after="0" w:line="240" w:lineRule="auto"/>
        <w:rPr>
          <w:rFonts w:ascii="Times New Roman" w:hAnsi="Times New Roman" w:cs="Times New Roman"/>
          <w:i/>
          <w:color w:val="000000" w:themeColor="text1"/>
          <w:sz w:val="20"/>
          <w:szCs w:val="20"/>
        </w:rPr>
      </w:pPr>
      <w:r w:rsidRPr="00EF3E82">
        <w:rPr>
          <w:rFonts w:ascii="Times New Roman" w:hAnsi="Times New Roman" w:cs="Times New Roman"/>
          <w:i/>
          <w:color w:val="000000" w:themeColor="text1"/>
          <w:sz w:val="20"/>
          <w:szCs w:val="20"/>
        </w:rPr>
        <w:t>Feasibility:  The applicant should demonstrate the technical feasibility of the proposed technology and capability of achieving the anticipated performance targets, including a description of previous work done and prior results.</w:t>
      </w:r>
    </w:p>
    <w:p w14:paraId="2A694CE8" w14:textId="77777777" w:rsidR="00B73E14" w:rsidRPr="00B73E14" w:rsidRDefault="00B73E14" w:rsidP="00B73E14">
      <w:pPr>
        <w:pStyle w:val="ListParagraph"/>
        <w:rPr>
          <w:rFonts w:ascii="Times New Roman" w:hAnsi="Times New Roman" w:cs="Times New Roman"/>
          <w:i/>
          <w:color w:val="000000" w:themeColor="text1"/>
          <w:sz w:val="20"/>
          <w:szCs w:val="20"/>
        </w:rPr>
      </w:pPr>
    </w:p>
    <w:p w14:paraId="6919AE0E" w14:textId="05DA7FE6" w:rsidR="009C2F9C" w:rsidRPr="00B73E14" w:rsidRDefault="009C2F9C" w:rsidP="00B73E14">
      <w:pPr>
        <w:pStyle w:val="ListParagraph"/>
        <w:numPr>
          <w:ilvl w:val="0"/>
          <w:numId w:val="1"/>
        </w:numPr>
        <w:spacing w:after="0" w:line="240" w:lineRule="auto"/>
        <w:rPr>
          <w:rFonts w:ascii="Times New Roman" w:hAnsi="Times New Roman" w:cs="Times New Roman"/>
          <w:i/>
          <w:color w:val="000000" w:themeColor="text1"/>
          <w:sz w:val="20"/>
          <w:szCs w:val="20"/>
        </w:rPr>
      </w:pPr>
      <w:bookmarkStart w:id="5" w:name="_GoBack"/>
      <w:bookmarkEnd w:id="5"/>
      <w:r w:rsidRPr="00B73E14">
        <w:rPr>
          <w:rFonts w:ascii="Times New Roman" w:hAnsi="Times New Roman" w:cs="Times New Roman"/>
          <w:i/>
          <w:color w:val="000000" w:themeColor="text1"/>
          <w:sz w:val="20"/>
          <w:szCs w:val="20"/>
        </w:rPr>
        <w:t>Innovation and Impacts:  The applicant should describe the current state of the art in the applicable field, the specific innovation of the proposed technology, the advantages of proposed technology over current and emerging technologies, and the overall impact on advancing the state of the art/technical baseline if the project is successful.</w:t>
      </w:r>
      <w:r w:rsidRPr="00B73E14">
        <w:rPr>
          <w:rFonts w:ascii="Times New Roman" w:eastAsia="Times New Roman" w:hAnsi="Times New Roman" w:cs="Times New Roman"/>
          <w:b/>
          <w:i/>
          <w:color w:val="C00000"/>
          <w:sz w:val="24"/>
          <w:szCs w:val="20"/>
        </w:rPr>
        <w:t>]</w:t>
      </w:r>
      <w:commentRangeEnd w:id="4"/>
      <w:r w:rsidR="00AF2691" w:rsidRPr="00EF3E82">
        <w:rPr>
          <w:rStyle w:val="CommentReference"/>
          <w:rFonts w:ascii="Times New Roman" w:hAnsi="Times New Roman" w:cs="Times New Roman"/>
        </w:rPr>
        <w:commentReference w:id="4"/>
      </w:r>
    </w:p>
    <w:p w14:paraId="19374BD8" w14:textId="77777777" w:rsidR="009C2F9C" w:rsidRPr="00EF3E82" w:rsidRDefault="009C2F9C" w:rsidP="009C2F9C">
      <w:pPr>
        <w:pStyle w:val="ListParagraph"/>
        <w:spacing w:after="0" w:line="240" w:lineRule="auto"/>
        <w:rPr>
          <w:rFonts w:ascii="Times New Roman" w:eastAsia="Times New Roman" w:hAnsi="Times New Roman" w:cs="Times New Roman"/>
          <w:b/>
          <w:i/>
          <w:color w:val="C00000"/>
          <w:sz w:val="24"/>
          <w:szCs w:val="20"/>
        </w:rPr>
      </w:pPr>
    </w:p>
    <w:p w14:paraId="44BEFD02" w14:textId="77777777" w:rsidR="009C2F9C" w:rsidRPr="00EF3E82" w:rsidRDefault="009C2F9C" w:rsidP="009C2F9C">
      <w:pPr>
        <w:pStyle w:val="ListParagraph"/>
        <w:spacing w:after="0" w:line="240" w:lineRule="auto"/>
        <w:jc w:val="center"/>
        <w:rPr>
          <w:rFonts w:ascii="Times New Roman" w:hAnsi="Times New Roman" w:cs="Times New Roman"/>
          <w:b/>
        </w:rPr>
      </w:pPr>
    </w:p>
    <w:p w14:paraId="6DFD18B4" w14:textId="77777777" w:rsidR="009C2F9C" w:rsidRPr="00EF3E82" w:rsidRDefault="009C2F9C" w:rsidP="009C2F9C">
      <w:pPr>
        <w:pStyle w:val="ListParagraph"/>
        <w:spacing w:after="0" w:line="240" w:lineRule="auto"/>
        <w:jc w:val="center"/>
        <w:rPr>
          <w:rFonts w:ascii="Times New Roman" w:hAnsi="Times New Roman" w:cs="Times New Roman"/>
          <w:b/>
        </w:rPr>
        <w:sectPr w:rsidR="009C2F9C" w:rsidRPr="00EF3E82" w:rsidSect="00013505">
          <w:pgSz w:w="12240" w:h="15840"/>
          <w:pgMar w:top="1440" w:right="1440" w:bottom="1440" w:left="1440" w:header="720" w:footer="720" w:gutter="0"/>
          <w:cols w:space="720"/>
          <w:docGrid w:linePitch="360"/>
        </w:sectPr>
      </w:pPr>
    </w:p>
    <w:p w14:paraId="21A9AF92" w14:textId="77777777" w:rsidR="009C2F9C" w:rsidRPr="00EF3E82" w:rsidRDefault="009C2F9C" w:rsidP="009C2F9C">
      <w:pPr>
        <w:spacing w:after="0" w:line="240" w:lineRule="auto"/>
        <w:rPr>
          <w:rFonts w:ascii="Times New Roman" w:hAnsi="Times New Roman" w:cs="Times New Roman"/>
        </w:rPr>
      </w:pPr>
      <w:commentRangeStart w:id="6"/>
      <w:proofErr w:type="spellStart"/>
      <w:r w:rsidRPr="00EF3E82">
        <w:rPr>
          <w:rFonts w:ascii="Times New Roman" w:hAnsi="Times New Roman" w:cs="Times New Roman"/>
          <w:b/>
          <w:sz w:val="28"/>
        </w:rPr>
        <w:lastRenderedPageBreak/>
        <w:t>Workplan</w:t>
      </w:r>
      <w:commentRangeEnd w:id="6"/>
      <w:proofErr w:type="spellEnd"/>
      <w:r w:rsidRPr="00EF3E82">
        <w:rPr>
          <w:rStyle w:val="CommentReference"/>
          <w:rFonts w:ascii="Times New Roman" w:hAnsi="Times New Roman" w:cs="Times New Roman"/>
        </w:rPr>
        <w:commentReference w:id="6"/>
      </w:r>
      <w:r w:rsidRPr="00EF3E82">
        <w:rPr>
          <w:rFonts w:ascii="Times New Roman" w:hAnsi="Times New Roman" w:cs="Times New Roman"/>
          <w:b/>
          <w:sz w:val="28"/>
        </w:rPr>
        <w:t xml:space="preserve"> and Market Transformation Plan</w:t>
      </w:r>
    </w:p>
    <w:p w14:paraId="05C14963" w14:textId="77777777" w:rsidR="009C2F9C" w:rsidRPr="00EF3E82" w:rsidRDefault="009C2F9C" w:rsidP="009C2F9C">
      <w:pPr>
        <w:spacing w:after="0" w:line="240" w:lineRule="auto"/>
        <w:rPr>
          <w:rFonts w:ascii="Times New Roman" w:hAnsi="Times New Roman" w:cs="Times New Roman"/>
        </w:rPr>
      </w:pPr>
      <w:r w:rsidRPr="00EF3E82">
        <w:rPr>
          <w:rFonts w:ascii="Times New Roman" w:hAnsi="Times New Roman" w:cs="Times New Roman"/>
        </w:rPr>
        <w:t xml:space="preserve"> </w:t>
      </w:r>
    </w:p>
    <w:p w14:paraId="63290A2B" w14:textId="77777777" w:rsidR="009C2F9C" w:rsidRPr="00EF3E82" w:rsidRDefault="009C2F9C" w:rsidP="009C2F9C">
      <w:pPr>
        <w:spacing w:after="0"/>
        <w:rPr>
          <w:rFonts w:ascii="Times New Roman" w:eastAsia="Times New Roman" w:hAnsi="Times New Roman" w:cs="Times New Roman"/>
          <w:b/>
          <w:i/>
          <w:color w:val="C00000"/>
          <w:sz w:val="24"/>
          <w:szCs w:val="20"/>
        </w:rPr>
      </w:pPr>
      <w:commentRangeStart w:id="7"/>
      <w:r w:rsidRPr="00EF3E82">
        <w:rPr>
          <w:rFonts w:ascii="Times New Roman" w:eastAsia="Times New Roman" w:hAnsi="Times New Roman" w:cs="Times New Roman"/>
          <w:b/>
          <w:i/>
          <w:color w:val="C00000"/>
          <w:sz w:val="24"/>
          <w:szCs w:val="20"/>
        </w:rPr>
        <w:t>[(Delete this information before submitting your completed application)</w:t>
      </w:r>
    </w:p>
    <w:p w14:paraId="3877FE18" w14:textId="77777777" w:rsidR="009C2F9C" w:rsidRPr="00EF3E82" w:rsidRDefault="009C2F9C" w:rsidP="009C2F9C">
      <w:pPr>
        <w:spacing w:after="0"/>
        <w:rPr>
          <w:rFonts w:ascii="Times New Roman" w:eastAsia="Times New Roman" w:hAnsi="Times New Roman" w:cs="Times New Roman"/>
          <w:b/>
          <w:i/>
          <w:color w:val="000000" w:themeColor="text1"/>
          <w:sz w:val="24"/>
          <w:szCs w:val="20"/>
        </w:rPr>
      </w:pPr>
      <w:r w:rsidRPr="00EF3E82">
        <w:rPr>
          <w:rFonts w:ascii="Times New Roman" w:eastAsia="Times New Roman" w:hAnsi="Times New Roman" w:cs="Times New Roman"/>
          <w:b/>
          <w:i/>
          <w:color w:val="000000" w:themeColor="text1"/>
          <w:sz w:val="24"/>
          <w:szCs w:val="20"/>
        </w:rPr>
        <w:t xml:space="preserve">The </w:t>
      </w:r>
      <w:proofErr w:type="spellStart"/>
      <w:r w:rsidRPr="00EF3E82">
        <w:rPr>
          <w:rFonts w:ascii="Times New Roman" w:eastAsia="Times New Roman" w:hAnsi="Times New Roman" w:cs="Times New Roman"/>
          <w:b/>
          <w:i/>
          <w:color w:val="000000" w:themeColor="text1"/>
          <w:sz w:val="24"/>
          <w:szCs w:val="20"/>
        </w:rPr>
        <w:t>Workplan</w:t>
      </w:r>
      <w:proofErr w:type="spellEnd"/>
      <w:r w:rsidRPr="00EF3E82">
        <w:rPr>
          <w:rFonts w:ascii="Times New Roman" w:eastAsia="Times New Roman" w:hAnsi="Times New Roman" w:cs="Times New Roman"/>
          <w:b/>
          <w:i/>
          <w:color w:val="000000" w:themeColor="text1"/>
          <w:sz w:val="24"/>
          <w:szCs w:val="20"/>
        </w:rPr>
        <w:t xml:space="preserve"> should contain the following:</w:t>
      </w:r>
    </w:p>
    <w:p w14:paraId="6E5BBCD4" w14:textId="77777777" w:rsidR="009C2F9C" w:rsidRPr="00EF3E82" w:rsidRDefault="009C2F9C" w:rsidP="009C2F9C">
      <w:pPr>
        <w:spacing w:after="0" w:line="240" w:lineRule="auto"/>
        <w:rPr>
          <w:rFonts w:ascii="Times New Roman" w:hAnsi="Times New Roman" w:cs="Times New Roman"/>
        </w:rPr>
      </w:pPr>
    </w:p>
    <w:p w14:paraId="5067F040" w14:textId="77777777" w:rsidR="009C2F9C" w:rsidRPr="00EF3E82" w:rsidRDefault="009C2F9C" w:rsidP="009C2F9C">
      <w:pPr>
        <w:numPr>
          <w:ilvl w:val="0"/>
          <w:numId w:val="1"/>
        </w:numPr>
        <w:spacing w:after="120" w:line="240" w:lineRule="auto"/>
        <w:rPr>
          <w:rFonts w:ascii="Times New Roman" w:hAnsi="Times New Roman" w:cs="Times New Roman"/>
          <w:i/>
          <w:sz w:val="20"/>
          <w:szCs w:val="20"/>
        </w:rPr>
      </w:pPr>
      <w:r w:rsidRPr="00EF3E82">
        <w:rPr>
          <w:rFonts w:ascii="Times New Roman" w:hAnsi="Times New Roman" w:cs="Times New Roman"/>
          <w:i/>
          <w:sz w:val="20"/>
          <w:szCs w:val="20"/>
        </w:rPr>
        <w:t>Project Objectives:  The applicant should provide a clear and concise (high-level) statement of the goals and objectives of the project as well as the expected outcomes.</w:t>
      </w:r>
    </w:p>
    <w:p w14:paraId="3E789BFF" w14:textId="77777777" w:rsidR="009C2F9C" w:rsidRPr="00EF3E82" w:rsidRDefault="009C2F9C" w:rsidP="009C2F9C">
      <w:pPr>
        <w:numPr>
          <w:ilvl w:val="0"/>
          <w:numId w:val="1"/>
        </w:numPr>
        <w:spacing w:after="120" w:line="240" w:lineRule="auto"/>
        <w:rPr>
          <w:rFonts w:ascii="Times New Roman" w:hAnsi="Times New Roman" w:cs="Times New Roman"/>
          <w:i/>
          <w:sz w:val="20"/>
          <w:szCs w:val="20"/>
        </w:rPr>
      </w:pPr>
      <w:r w:rsidRPr="00EF3E82">
        <w:rPr>
          <w:rFonts w:ascii="Times New Roman" w:hAnsi="Times New Roman" w:cs="Times New Roman"/>
          <w:i/>
          <w:sz w:val="20"/>
          <w:szCs w:val="20"/>
        </w:rPr>
        <w:t xml:space="preserve">Technical Scope Summary:  The applicant should provide a summary description of the overall work scope and approach to achieve the objective(s).  The overall work scope is to be divided by performance periods that are separated by discrete, approximately annual decision points (see below for more information on go/no-go decision points).  The applicant should describe the specific expected end result of each performance period.  </w:t>
      </w:r>
    </w:p>
    <w:p w14:paraId="340549D3" w14:textId="77777777" w:rsidR="009C2F9C" w:rsidRPr="00EF3E82" w:rsidRDefault="009C2F9C" w:rsidP="009C2F9C">
      <w:pPr>
        <w:numPr>
          <w:ilvl w:val="0"/>
          <w:numId w:val="1"/>
        </w:numPr>
        <w:spacing w:after="120" w:line="240" w:lineRule="auto"/>
        <w:rPr>
          <w:rFonts w:ascii="Times New Roman" w:hAnsi="Times New Roman" w:cs="Times New Roman"/>
          <w:i/>
          <w:sz w:val="20"/>
          <w:szCs w:val="20"/>
        </w:rPr>
      </w:pPr>
      <w:r w:rsidRPr="00EF3E82">
        <w:rPr>
          <w:rFonts w:ascii="Times New Roman" w:hAnsi="Times New Roman" w:cs="Times New Roman"/>
          <w:i/>
          <w:sz w:val="20"/>
          <w:szCs w:val="20"/>
        </w:rPr>
        <w:t xml:space="preserve">Work Breakdown Structure (WBS) and Task Descriptions:  The </w:t>
      </w:r>
      <w:proofErr w:type="spellStart"/>
      <w:r w:rsidRPr="00EF3E82">
        <w:rPr>
          <w:rFonts w:ascii="Times New Roman" w:hAnsi="Times New Roman" w:cs="Times New Roman"/>
          <w:i/>
          <w:sz w:val="20"/>
          <w:szCs w:val="20"/>
        </w:rPr>
        <w:t>Workplan</w:t>
      </w:r>
      <w:proofErr w:type="spellEnd"/>
      <w:r w:rsidRPr="00EF3E82">
        <w:rPr>
          <w:rFonts w:ascii="Times New Roman" w:hAnsi="Times New Roman" w:cs="Times New Roman"/>
          <w:i/>
          <w:sz w:val="20"/>
          <w:szCs w:val="20"/>
        </w:rPr>
        <w:t xml:space="preserve"> should fully describe the work to be accomplished and how the applicant will achieve the milestones, will accomplish the final project goal(s), and will produce all deliverables. The </w:t>
      </w:r>
      <w:proofErr w:type="spellStart"/>
      <w:r w:rsidRPr="00EF3E82">
        <w:rPr>
          <w:rFonts w:ascii="Times New Roman" w:hAnsi="Times New Roman" w:cs="Times New Roman"/>
          <w:i/>
          <w:sz w:val="20"/>
          <w:szCs w:val="20"/>
        </w:rPr>
        <w:t>Workplan</w:t>
      </w:r>
      <w:proofErr w:type="spellEnd"/>
      <w:r w:rsidRPr="00EF3E82">
        <w:rPr>
          <w:rFonts w:ascii="Times New Roman" w:hAnsi="Times New Roman" w:cs="Times New Roman"/>
          <w:i/>
          <w:sz w:val="20"/>
          <w:szCs w:val="20"/>
        </w:rPr>
        <w:t xml:space="preserve"> is to be structured with a hierarchy of performance period (approximately annual), task and subtasks, which is typical of a standard work breakdown structure (WBS) for any project.  The </w:t>
      </w:r>
      <w:proofErr w:type="spellStart"/>
      <w:r w:rsidRPr="00EF3E82">
        <w:rPr>
          <w:rFonts w:ascii="Times New Roman" w:hAnsi="Times New Roman" w:cs="Times New Roman"/>
          <w:i/>
          <w:sz w:val="20"/>
          <w:szCs w:val="20"/>
        </w:rPr>
        <w:t>Workplan</w:t>
      </w:r>
      <w:proofErr w:type="spellEnd"/>
      <w:r w:rsidRPr="00EF3E82">
        <w:rPr>
          <w:rFonts w:ascii="Times New Roman" w:hAnsi="Times New Roman" w:cs="Times New Roman"/>
          <w:i/>
          <w:sz w:val="20"/>
          <w:szCs w:val="20"/>
        </w:rPr>
        <w:t xml:space="preserve"> shall contain a concise detailed description of the specific activities to be conducted over the life of the project. “Detailed” is defined as a full explanation and disclosure of the project being proposed (i.e., a statement such as “we will then complete a proprietary process” is unacceptable). It is the Applicant’s responsibility to prepare an adequately detailed task plan to describe the proposed project and the plan for addressing the objectives of this FOA.   To this end, each task and subtask is to have a unique number and title and an indication of the duration of the task or subtask in months. Each task and subtask is to have a task summary that describes the objectives, what work is to be accomplished, and relationship to project deliverables or expected results.  Appropriate milestones should be incorporated into the task and subtask structure. Each task and subtask is to have a technical details section, as appropriate, to discuss how the work will be done, anticipated problems or uncertainties, and any further clarification, such as why a specific approach is being taken.  An example Work Breakdown Structure is provided below.</w:t>
      </w:r>
    </w:p>
    <w:p w14:paraId="49EDE25E" w14:textId="77777777" w:rsidR="009C2F9C" w:rsidRPr="00EF3E82" w:rsidRDefault="009C2F9C" w:rsidP="009C2F9C">
      <w:pPr>
        <w:pStyle w:val="ListParagraph"/>
        <w:numPr>
          <w:ilvl w:val="0"/>
          <w:numId w:val="3"/>
        </w:numPr>
        <w:spacing w:after="120" w:line="240" w:lineRule="auto"/>
        <w:contextualSpacing w:val="0"/>
        <w:rPr>
          <w:rFonts w:ascii="Times New Roman" w:hAnsi="Times New Roman" w:cs="Times New Roman"/>
          <w:i/>
          <w:sz w:val="20"/>
          <w:szCs w:val="20"/>
        </w:rPr>
      </w:pPr>
      <w:r w:rsidRPr="00EF3E82">
        <w:rPr>
          <w:rFonts w:ascii="Times New Roman" w:hAnsi="Times New Roman" w:cs="Times New Roman"/>
          <w:i/>
          <w:sz w:val="20"/>
          <w:szCs w:val="20"/>
        </w:rPr>
        <w:t xml:space="preserve">Milestones:  The Applicant should provide appropriate milestones throughout the project to demonstrate success, where success is defined as technical achievement rather than simply completing a task.  To ensure that milestones are relevant, Applicants should follow the SMART rule of thumb, which is that all milestones should be </w:t>
      </w:r>
      <w:r w:rsidRPr="00EF3E82">
        <w:rPr>
          <w:rFonts w:ascii="Times New Roman" w:hAnsi="Times New Roman" w:cs="Times New Roman"/>
          <w:b/>
          <w:i/>
          <w:sz w:val="20"/>
          <w:szCs w:val="20"/>
        </w:rPr>
        <w:t>S</w:t>
      </w:r>
      <w:r w:rsidRPr="00EF3E82">
        <w:rPr>
          <w:rFonts w:ascii="Times New Roman" w:hAnsi="Times New Roman" w:cs="Times New Roman"/>
          <w:i/>
          <w:sz w:val="20"/>
          <w:szCs w:val="20"/>
        </w:rPr>
        <w:t xml:space="preserve">pecific, </w:t>
      </w:r>
      <w:r w:rsidRPr="00EF3E82">
        <w:rPr>
          <w:rFonts w:ascii="Times New Roman" w:hAnsi="Times New Roman" w:cs="Times New Roman"/>
          <w:b/>
          <w:i/>
          <w:sz w:val="20"/>
          <w:szCs w:val="20"/>
        </w:rPr>
        <w:t>M</w:t>
      </w:r>
      <w:r w:rsidRPr="00EF3E82">
        <w:rPr>
          <w:rFonts w:ascii="Times New Roman" w:hAnsi="Times New Roman" w:cs="Times New Roman"/>
          <w:i/>
          <w:sz w:val="20"/>
          <w:szCs w:val="20"/>
        </w:rPr>
        <w:t xml:space="preserve">easurable, </w:t>
      </w:r>
      <w:r w:rsidRPr="00EF3E82">
        <w:rPr>
          <w:rFonts w:ascii="Times New Roman" w:hAnsi="Times New Roman" w:cs="Times New Roman"/>
          <w:b/>
          <w:i/>
          <w:sz w:val="20"/>
          <w:szCs w:val="20"/>
        </w:rPr>
        <w:t>A</w:t>
      </w:r>
      <w:r w:rsidRPr="00EF3E82">
        <w:rPr>
          <w:rFonts w:ascii="Times New Roman" w:hAnsi="Times New Roman" w:cs="Times New Roman"/>
          <w:i/>
          <w:sz w:val="20"/>
          <w:szCs w:val="20"/>
        </w:rPr>
        <w:t xml:space="preserve">chievable, </w:t>
      </w:r>
      <w:r w:rsidRPr="00EF3E82">
        <w:rPr>
          <w:rFonts w:ascii="Times New Roman" w:hAnsi="Times New Roman" w:cs="Times New Roman"/>
          <w:b/>
          <w:i/>
          <w:sz w:val="20"/>
          <w:szCs w:val="20"/>
        </w:rPr>
        <w:t>R</w:t>
      </w:r>
      <w:r w:rsidRPr="00EF3E82">
        <w:rPr>
          <w:rFonts w:ascii="Times New Roman" w:hAnsi="Times New Roman" w:cs="Times New Roman"/>
          <w:i/>
          <w:sz w:val="20"/>
          <w:szCs w:val="20"/>
        </w:rPr>
        <w:t xml:space="preserve">elevant, and </w:t>
      </w:r>
      <w:r w:rsidRPr="00EF3E82">
        <w:rPr>
          <w:rFonts w:ascii="Times New Roman" w:hAnsi="Times New Roman" w:cs="Times New Roman"/>
          <w:b/>
          <w:i/>
          <w:sz w:val="20"/>
          <w:szCs w:val="20"/>
        </w:rPr>
        <w:t>T</w:t>
      </w:r>
      <w:r w:rsidRPr="00EF3E82">
        <w:rPr>
          <w:rFonts w:ascii="Times New Roman" w:hAnsi="Times New Roman" w:cs="Times New Roman"/>
          <w:i/>
          <w:sz w:val="20"/>
          <w:szCs w:val="20"/>
        </w:rPr>
        <w:t xml:space="preserve">imely.  The minimum requirement is that each project must have at least one milestone per quarter for the duration of the project (depending on the project, more milestones may be necessary to comprehensively demonstrate progress).  The Applicant should also provide the means by which the milestone will be verified.  </w:t>
      </w:r>
    </w:p>
    <w:p w14:paraId="46120B43" w14:textId="77777777" w:rsidR="009C2F9C" w:rsidRPr="00EF3E82" w:rsidRDefault="009C2F9C" w:rsidP="009C2F9C">
      <w:pPr>
        <w:pStyle w:val="ListParagraph"/>
        <w:numPr>
          <w:ilvl w:val="0"/>
          <w:numId w:val="3"/>
        </w:numPr>
        <w:spacing w:after="120" w:line="240" w:lineRule="auto"/>
        <w:contextualSpacing w:val="0"/>
        <w:rPr>
          <w:rFonts w:ascii="Times New Roman" w:hAnsi="Times New Roman" w:cs="Times New Roman"/>
          <w:i/>
          <w:sz w:val="20"/>
          <w:szCs w:val="20"/>
        </w:rPr>
      </w:pPr>
      <w:r w:rsidRPr="00EF3E82">
        <w:rPr>
          <w:rFonts w:ascii="Times New Roman" w:hAnsi="Times New Roman" w:cs="Times New Roman"/>
          <w:i/>
          <w:sz w:val="20"/>
          <w:szCs w:val="20"/>
        </w:rPr>
        <w:t xml:space="preserve">Go/No-Go Decision Points:  The applicant should provide a summary of project-wide go/no-go decision points at appropriate points in the </w:t>
      </w:r>
      <w:proofErr w:type="spellStart"/>
      <w:r w:rsidRPr="00EF3E82">
        <w:rPr>
          <w:rFonts w:ascii="Times New Roman" w:hAnsi="Times New Roman" w:cs="Times New Roman"/>
          <w:i/>
          <w:sz w:val="20"/>
          <w:szCs w:val="20"/>
        </w:rPr>
        <w:t>Workplan</w:t>
      </w:r>
      <w:proofErr w:type="spellEnd"/>
      <w:r w:rsidRPr="00EF3E82">
        <w:rPr>
          <w:rFonts w:ascii="Times New Roman" w:hAnsi="Times New Roman" w:cs="Times New Roman"/>
          <w:i/>
          <w:sz w:val="20"/>
          <w:szCs w:val="20"/>
        </w:rPr>
        <w:t xml:space="preserve">.  A go/no-go decision point is a risk management tool and a project management best practice to ensure that, for the current phase or period of performance, technical success is definitively achieved and potential for success in future phases or periods of performance is evaluated, prior to actually beginning the execution of future phases.  Unless otherwise specified in the FOA, the minimum requirement is that each project must have at least one project-wide go/no-go decision point for each budget period (12 month period) of the project.  The Applicant should also provide the specific technical criteria to be used to make the go/no-go decision.  </w:t>
      </w:r>
    </w:p>
    <w:p w14:paraId="3D46DE62" w14:textId="77777777" w:rsidR="009C2F9C" w:rsidRPr="00EF3E82" w:rsidRDefault="009C2F9C" w:rsidP="009C2F9C">
      <w:pPr>
        <w:pStyle w:val="ListParagraph"/>
        <w:numPr>
          <w:ilvl w:val="0"/>
          <w:numId w:val="3"/>
        </w:numPr>
        <w:spacing w:after="120" w:line="240" w:lineRule="auto"/>
        <w:contextualSpacing w:val="0"/>
        <w:rPr>
          <w:rFonts w:ascii="Times New Roman" w:hAnsi="Times New Roman" w:cs="Times New Roman"/>
          <w:i/>
          <w:sz w:val="20"/>
          <w:szCs w:val="20"/>
        </w:rPr>
      </w:pPr>
      <w:r w:rsidRPr="00EF3E82">
        <w:rPr>
          <w:rFonts w:ascii="Times New Roman" w:hAnsi="Times New Roman" w:cs="Times New Roman"/>
          <w:i/>
          <w:sz w:val="20"/>
          <w:szCs w:val="20"/>
        </w:rPr>
        <w:t xml:space="preserve">Project Schedule (Gantt </w:t>
      </w:r>
      <w:proofErr w:type="gramStart"/>
      <w:r w:rsidRPr="00EF3E82">
        <w:rPr>
          <w:rFonts w:ascii="Times New Roman" w:hAnsi="Times New Roman" w:cs="Times New Roman"/>
          <w:i/>
          <w:sz w:val="20"/>
          <w:szCs w:val="20"/>
        </w:rPr>
        <w:t>Chart</w:t>
      </w:r>
      <w:proofErr w:type="gramEnd"/>
      <w:r w:rsidRPr="00EF3E82">
        <w:rPr>
          <w:rFonts w:ascii="Times New Roman" w:hAnsi="Times New Roman" w:cs="Times New Roman"/>
          <w:i/>
          <w:sz w:val="20"/>
          <w:szCs w:val="20"/>
        </w:rPr>
        <w:t xml:space="preserve"> or similar):  The applicant should provide a schedule for the entire project, including task and subtask durations, milestones, and go/no-go decision points.</w:t>
      </w:r>
    </w:p>
    <w:p w14:paraId="62CE35A8" w14:textId="77777777" w:rsidR="009C2F9C" w:rsidRPr="00EF3E82" w:rsidRDefault="009C2F9C" w:rsidP="009C2F9C">
      <w:pPr>
        <w:numPr>
          <w:ilvl w:val="0"/>
          <w:numId w:val="2"/>
        </w:numPr>
        <w:spacing w:after="120" w:line="240" w:lineRule="auto"/>
        <w:rPr>
          <w:rFonts w:ascii="Times New Roman" w:eastAsia="Times New Roman" w:hAnsi="Times New Roman" w:cs="Times New Roman"/>
          <w:i/>
          <w:sz w:val="20"/>
          <w:szCs w:val="20"/>
        </w:rPr>
      </w:pPr>
      <w:r w:rsidRPr="00EF3E82">
        <w:rPr>
          <w:rFonts w:ascii="Times New Roman" w:hAnsi="Times New Roman" w:cs="Times New Roman"/>
          <w:i/>
          <w:sz w:val="20"/>
          <w:szCs w:val="20"/>
        </w:rPr>
        <w:t xml:space="preserve">Project Management:  The applicant should discuss the </w:t>
      </w:r>
      <w:r w:rsidRPr="00EF3E82">
        <w:rPr>
          <w:rFonts w:ascii="Times New Roman" w:eastAsia="Times New Roman" w:hAnsi="Times New Roman" w:cs="Times New Roman"/>
          <w:i/>
          <w:sz w:val="20"/>
          <w:szCs w:val="20"/>
        </w:rPr>
        <w:t>team’s proposed management plan, including the following:</w:t>
      </w:r>
    </w:p>
    <w:p w14:paraId="1BED68FE"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t xml:space="preserve">The overall approach to and organization for managing the work </w:t>
      </w:r>
    </w:p>
    <w:p w14:paraId="7DE18E85"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sectPr w:rsidR="009C2F9C" w:rsidRPr="00EF3E82" w:rsidSect="00F34DAB">
          <w:pgSz w:w="12240" w:h="15840"/>
          <w:pgMar w:top="1440" w:right="1440" w:bottom="1440" w:left="1440" w:header="720" w:footer="720" w:gutter="0"/>
          <w:cols w:space="720"/>
          <w:docGrid w:linePitch="360"/>
        </w:sectPr>
      </w:pPr>
    </w:p>
    <w:p w14:paraId="512571A3"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lastRenderedPageBreak/>
        <w:t>The roles of each Project Team member</w:t>
      </w:r>
    </w:p>
    <w:p w14:paraId="248554A8"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t>Any critical handoffs/interdependencies among Project Team members</w:t>
      </w:r>
    </w:p>
    <w:p w14:paraId="2A0D6DBA"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t xml:space="preserve">The technical and management aspects of the management plan, including systems and practices, such as financial and project management practices </w:t>
      </w:r>
    </w:p>
    <w:p w14:paraId="603730FD"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t>The approach to project risk management</w:t>
      </w:r>
    </w:p>
    <w:p w14:paraId="405F517F"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t>A description of how project changes will be handled</w:t>
      </w:r>
    </w:p>
    <w:p w14:paraId="23C64B15"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t>If applicable, the approach to Quality Assurance/Control</w:t>
      </w:r>
    </w:p>
    <w:p w14:paraId="093B2539" w14:textId="77777777" w:rsidR="009C2F9C" w:rsidRPr="00EF3E82" w:rsidRDefault="009C2F9C" w:rsidP="009C2F9C">
      <w:pPr>
        <w:numPr>
          <w:ilvl w:val="1"/>
          <w:numId w:val="2"/>
        </w:num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t>How communications will be maintained among Project Team members</w:t>
      </w:r>
    </w:p>
    <w:p w14:paraId="3D0F9ED9" w14:textId="77777777" w:rsidR="009C2F9C" w:rsidRPr="00EF3E82" w:rsidRDefault="009C2F9C" w:rsidP="009C2F9C">
      <w:pPr>
        <w:rPr>
          <w:rFonts w:ascii="Times New Roman" w:eastAsia="Times New Roman" w:hAnsi="Times New Roman" w:cs="Times New Roman"/>
          <w:i/>
          <w:sz w:val="20"/>
          <w:szCs w:val="20"/>
        </w:rPr>
      </w:pPr>
    </w:p>
    <w:p w14:paraId="1B4DCBF1" w14:textId="77777777" w:rsidR="009C2F9C" w:rsidRPr="00EF3E82" w:rsidRDefault="009C2F9C" w:rsidP="009C2F9C">
      <w:pPr>
        <w:numPr>
          <w:ilvl w:val="0"/>
          <w:numId w:val="2"/>
        </w:numPr>
        <w:spacing w:after="120" w:line="240" w:lineRule="auto"/>
        <w:rPr>
          <w:rFonts w:ascii="Times New Roman" w:hAnsi="Times New Roman" w:cs="Times New Roman"/>
          <w:i/>
          <w:sz w:val="20"/>
          <w:szCs w:val="20"/>
        </w:rPr>
      </w:pPr>
      <w:r w:rsidRPr="00EF3E82">
        <w:rPr>
          <w:rFonts w:ascii="Times New Roman" w:hAnsi="Times New Roman" w:cs="Times New Roman"/>
          <w:i/>
          <w:sz w:val="20"/>
          <w:szCs w:val="20"/>
        </w:rPr>
        <w:t>Market Transformation Plan:  The applicant should provide a market transformation plan, including the following:</w:t>
      </w:r>
    </w:p>
    <w:p w14:paraId="12959F9D" w14:textId="77777777" w:rsidR="009C2F9C" w:rsidRPr="00EF3E82" w:rsidRDefault="009C2F9C" w:rsidP="009C2F9C">
      <w:p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t>Identification of target market, competitors, and distribution channels for proposed technology along with known or perceived barriers to market penetration, including a mitigation plan</w:t>
      </w:r>
    </w:p>
    <w:p w14:paraId="11191351" w14:textId="77777777" w:rsidR="009C2F9C" w:rsidRPr="00EF3E82" w:rsidRDefault="009C2F9C" w:rsidP="009C2F9C">
      <w:pPr>
        <w:spacing w:after="0" w:line="240" w:lineRule="auto"/>
        <w:rPr>
          <w:rFonts w:ascii="Times New Roman" w:eastAsia="Times New Roman" w:hAnsi="Times New Roman" w:cs="Times New Roman"/>
          <w:i/>
          <w:sz w:val="20"/>
          <w:szCs w:val="20"/>
        </w:rPr>
      </w:pPr>
      <w:r w:rsidRPr="00EF3E82">
        <w:rPr>
          <w:rFonts w:ascii="Times New Roman" w:eastAsia="Times New Roman" w:hAnsi="Times New Roman" w:cs="Times New Roman"/>
          <w:i/>
          <w:sz w:val="20"/>
          <w:szCs w:val="20"/>
        </w:rPr>
        <w:br w:type="page"/>
      </w:r>
    </w:p>
    <w:p w14:paraId="0A06D6A2" w14:textId="77777777" w:rsidR="009C2F9C" w:rsidRPr="00EF3E82" w:rsidRDefault="009C2F9C" w:rsidP="009C2F9C">
      <w:pPr>
        <w:jc w:val="center"/>
        <w:rPr>
          <w:rFonts w:ascii="Times New Roman" w:hAnsi="Times New Roman" w:cs="Times New Roman"/>
          <w:b/>
          <w:sz w:val="20"/>
          <w:szCs w:val="20"/>
        </w:rPr>
      </w:pPr>
      <w:r w:rsidRPr="00EF3E82">
        <w:rPr>
          <w:rFonts w:ascii="Times New Roman" w:hAnsi="Times New Roman" w:cs="Times New Roman"/>
          <w:b/>
          <w:sz w:val="20"/>
          <w:szCs w:val="20"/>
        </w:rPr>
        <w:lastRenderedPageBreak/>
        <w:t>Example Work Breakdown Structure</w:t>
      </w:r>
    </w:p>
    <w:p w14:paraId="4364ADEA" w14:textId="77777777" w:rsidR="009C2F9C" w:rsidRPr="00EF3E82" w:rsidRDefault="009C2F9C" w:rsidP="009C2F9C">
      <w:pPr>
        <w:pBdr>
          <w:bottom w:val="single" w:sz="6" w:space="1" w:color="auto"/>
        </w:pBdr>
        <w:spacing w:after="0" w:line="240" w:lineRule="auto"/>
        <w:ind w:right="90"/>
        <w:jc w:val="center"/>
        <w:rPr>
          <w:rFonts w:ascii="Times New Roman" w:eastAsia="Times New Roman" w:hAnsi="Times New Roman" w:cs="Times New Roman"/>
          <w:b/>
          <w:sz w:val="20"/>
          <w:szCs w:val="20"/>
        </w:rPr>
      </w:pPr>
    </w:p>
    <w:p w14:paraId="0870B22B" w14:textId="77777777" w:rsidR="009C2F9C" w:rsidRPr="00EF3E82" w:rsidRDefault="009C2F9C" w:rsidP="009C2F9C">
      <w:pPr>
        <w:spacing w:after="0" w:line="240" w:lineRule="auto"/>
        <w:ind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Technical Summary:</w:t>
      </w:r>
      <w:r w:rsidRPr="00EF3E82">
        <w:rPr>
          <w:rFonts w:ascii="Times New Roman" w:eastAsia="Calibri" w:hAnsi="Times New Roman" w:cs="Times New Roman"/>
          <w:sz w:val="20"/>
          <w:szCs w:val="20"/>
        </w:rPr>
        <w:t xml:space="preserve">  Provide a high-level overview of the final result of this project. Explain the final objective, outcome, milestone and/or deliverable that are to be produced and the rationale for why the applicant has organized the tasks in the way they have.  </w:t>
      </w:r>
      <w:r w:rsidRPr="00EF3E82">
        <w:rPr>
          <w:rFonts w:ascii="Times New Roman" w:eastAsia="Calibri" w:hAnsi="Times New Roman" w:cs="Times New Roman"/>
          <w:sz w:val="20"/>
          <w:szCs w:val="20"/>
        </w:rPr>
        <w:br/>
      </w:r>
      <w:r w:rsidRPr="00EF3E82">
        <w:rPr>
          <w:rFonts w:ascii="Times New Roman" w:eastAsia="Calibri" w:hAnsi="Times New Roman" w:cs="Times New Roman"/>
          <w:sz w:val="20"/>
          <w:szCs w:val="20"/>
        </w:rPr>
        <w:br/>
      </w:r>
      <w:r w:rsidRPr="00EF3E82">
        <w:rPr>
          <w:rFonts w:ascii="Times New Roman" w:eastAsia="Calibri" w:hAnsi="Times New Roman" w:cs="Times New Roman"/>
          <w:b/>
          <w:sz w:val="20"/>
          <w:szCs w:val="20"/>
        </w:rPr>
        <w:t>Technical Details</w:t>
      </w:r>
      <w:r w:rsidRPr="00EF3E82">
        <w:rPr>
          <w:rFonts w:ascii="Times New Roman" w:eastAsia="Calibri" w:hAnsi="Times New Roman" w:cs="Times New Roman"/>
          <w:sz w:val="20"/>
          <w:szCs w:val="20"/>
        </w:rPr>
        <w:t xml:space="preserve"> (Optional): Describe the relevant management, engineering, design, process, scientific or other principles and aspects of the project that warrant discussion.</w:t>
      </w:r>
      <w:r w:rsidRPr="00EF3E82">
        <w:rPr>
          <w:rFonts w:ascii="Times New Roman" w:eastAsia="Calibri" w:hAnsi="Times New Roman" w:cs="Times New Roman"/>
          <w:sz w:val="20"/>
          <w:szCs w:val="20"/>
        </w:rPr>
        <w:br/>
      </w:r>
    </w:p>
    <w:p w14:paraId="666FCC06" w14:textId="77777777" w:rsidR="009C2F9C" w:rsidRPr="00EF3E82" w:rsidRDefault="009C2F9C" w:rsidP="009C2F9C">
      <w:pPr>
        <w:spacing w:after="0" w:line="240" w:lineRule="auto"/>
        <w:ind w:right="90"/>
        <w:rPr>
          <w:rFonts w:ascii="Times New Roman" w:eastAsia="Calibri" w:hAnsi="Times New Roman" w:cs="Times New Roman"/>
          <w:b/>
          <w:sz w:val="20"/>
          <w:szCs w:val="20"/>
        </w:rPr>
      </w:pPr>
      <w:r w:rsidRPr="00EF3E82">
        <w:rPr>
          <w:rFonts w:ascii="Times New Roman" w:eastAsia="Calibri" w:hAnsi="Times New Roman" w:cs="Times New Roman"/>
          <w:b/>
          <w:sz w:val="20"/>
          <w:szCs w:val="20"/>
        </w:rPr>
        <w:t xml:space="preserve">Year 1: </w:t>
      </w:r>
    </w:p>
    <w:p w14:paraId="69F2E90E" w14:textId="77777777" w:rsidR="009C2F9C" w:rsidRPr="00EF3E82" w:rsidRDefault="009C2F9C" w:rsidP="009C2F9C">
      <w:pPr>
        <w:spacing w:after="0" w:line="240" w:lineRule="auto"/>
        <w:ind w:left="36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Task 1.1:</w:t>
      </w:r>
      <w:r w:rsidRPr="00EF3E82">
        <w:rPr>
          <w:rFonts w:ascii="Times New Roman" w:eastAsia="Calibri" w:hAnsi="Times New Roman" w:cs="Times New Roman"/>
          <w:sz w:val="20"/>
          <w:szCs w:val="20"/>
        </w:rPr>
        <w:t xml:space="preserve"> Distinctive Title, Date range of the task in months (M1-M4) </w:t>
      </w:r>
    </w:p>
    <w:p w14:paraId="26E3A6FD" w14:textId="77777777" w:rsidR="009C2F9C" w:rsidRPr="00EF3E82" w:rsidRDefault="009C2F9C" w:rsidP="009C2F9C">
      <w:pPr>
        <w:spacing w:after="0" w:line="240" w:lineRule="auto"/>
        <w:ind w:left="360" w:right="90"/>
        <w:rPr>
          <w:rFonts w:ascii="Times New Roman" w:eastAsia="Calibri" w:hAnsi="Times New Roman" w:cs="Times New Roman"/>
          <w:b/>
          <w:sz w:val="20"/>
          <w:szCs w:val="20"/>
        </w:rPr>
      </w:pPr>
    </w:p>
    <w:p w14:paraId="0689F6C7" w14:textId="77777777" w:rsidR="009C2F9C" w:rsidRPr="00EF3E82" w:rsidRDefault="009C2F9C" w:rsidP="009C2F9C">
      <w:pPr>
        <w:spacing w:after="0" w:line="240" w:lineRule="auto"/>
        <w:ind w:left="36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Task Summary:</w:t>
      </w:r>
      <w:r w:rsidRPr="00EF3E82">
        <w:rPr>
          <w:rFonts w:ascii="Times New Roman" w:eastAsia="Calibri" w:hAnsi="Times New Roman" w:cs="Times New Roman"/>
          <w:sz w:val="20"/>
          <w:szCs w:val="20"/>
        </w:rPr>
        <w:t xml:space="preserve"> Task summaries shall explicitly describe what work is to be accomplished, identify the project objectives/outcomes being addressed and provide a concise statement of the objectives of that task. In addition, the description should indicate the project milestones that this task will help achieve (M1.1, M2.1…).</w:t>
      </w:r>
    </w:p>
    <w:p w14:paraId="75CCF2FA" w14:textId="77777777" w:rsidR="009C2F9C" w:rsidRPr="00EF3E82" w:rsidRDefault="009C2F9C" w:rsidP="009C2F9C">
      <w:pPr>
        <w:spacing w:after="0" w:line="240" w:lineRule="auto"/>
        <w:ind w:left="360" w:right="90"/>
        <w:rPr>
          <w:rFonts w:ascii="Times New Roman" w:eastAsia="Calibri" w:hAnsi="Times New Roman" w:cs="Times New Roman"/>
          <w:sz w:val="20"/>
          <w:szCs w:val="20"/>
        </w:rPr>
      </w:pPr>
    </w:p>
    <w:p w14:paraId="529253FC" w14:textId="77777777" w:rsidR="009C2F9C" w:rsidRPr="00EF3E82" w:rsidRDefault="009C2F9C" w:rsidP="009C2F9C">
      <w:pPr>
        <w:spacing w:after="0" w:line="240" w:lineRule="auto"/>
        <w:ind w:left="36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 xml:space="preserve">Task Details: </w:t>
      </w:r>
      <w:r w:rsidRPr="00EF3E82">
        <w:rPr>
          <w:rFonts w:ascii="Times New Roman" w:eastAsia="Calibri" w:hAnsi="Times New Roman" w:cs="Times New Roman"/>
          <w:sz w:val="20"/>
          <w:szCs w:val="20"/>
        </w:rPr>
        <w:t xml:space="preserve">Within this section, the barriers and risks should be identified, as well as the approaches for overcoming those barriers and risks. Where appropriate, multiple pathways early in the effort can be outlined for risk reduction. </w:t>
      </w:r>
    </w:p>
    <w:p w14:paraId="52ACCB6E" w14:textId="77777777" w:rsidR="009C2F9C" w:rsidRPr="00EF3E82" w:rsidRDefault="009C2F9C" w:rsidP="009C2F9C">
      <w:pPr>
        <w:spacing w:after="0" w:line="240" w:lineRule="auto"/>
        <w:ind w:left="360" w:right="90"/>
        <w:rPr>
          <w:rFonts w:ascii="Times New Roman" w:eastAsia="Calibri" w:hAnsi="Times New Roman" w:cs="Times New Roman"/>
          <w:b/>
          <w:sz w:val="20"/>
          <w:szCs w:val="20"/>
        </w:rPr>
      </w:pPr>
    </w:p>
    <w:p w14:paraId="4A050F7B" w14:textId="77777777" w:rsidR="009C2F9C" w:rsidRPr="00EF3E82" w:rsidRDefault="009C2F9C" w:rsidP="009C2F9C">
      <w:pPr>
        <w:spacing w:after="0" w:line="240" w:lineRule="auto"/>
        <w:ind w:left="360" w:right="90"/>
        <w:rPr>
          <w:rFonts w:ascii="Times New Roman" w:eastAsia="Calibri" w:hAnsi="Times New Roman" w:cs="Times New Roman"/>
          <w:b/>
          <w:sz w:val="20"/>
          <w:szCs w:val="20"/>
        </w:rPr>
      </w:pPr>
      <w:r w:rsidRPr="00EF3E82">
        <w:rPr>
          <w:rFonts w:ascii="Times New Roman" w:eastAsia="Calibri" w:hAnsi="Times New Roman" w:cs="Times New Roman"/>
          <w:b/>
          <w:sz w:val="20"/>
          <w:szCs w:val="20"/>
        </w:rPr>
        <w:t xml:space="preserve">Milestone 1.1 </w:t>
      </w:r>
      <w:r w:rsidRPr="00EF3E82">
        <w:rPr>
          <w:rFonts w:ascii="Times New Roman" w:eastAsia="Calibri" w:hAnsi="Times New Roman" w:cs="Times New Roman"/>
          <w:sz w:val="20"/>
          <w:szCs w:val="20"/>
        </w:rPr>
        <w:t>(if applicable)</w:t>
      </w:r>
      <w:r w:rsidRPr="00EF3E82">
        <w:rPr>
          <w:rFonts w:ascii="Times New Roman" w:eastAsia="Calibri" w:hAnsi="Times New Roman" w:cs="Times New Roman"/>
          <w:b/>
          <w:sz w:val="20"/>
          <w:szCs w:val="20"/>
        </w:rPr>
        <w:t xml:space="preserve"> </w:t>
      </w:r>
    </w:p>
    <w:p w14:paraId="3F2FB754" w14:textId="77777777" w:rsidR="009C2F9C" w:rsidRPr="00EF3E82" w:rsidRDefault="009C2F9C" w:rsidP="009C2F9C">
      <w:pPr>
        <w:spacing w:after="0" w:line="240" w:lineRule="auto"/>
        <w:ind w:left="36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 xml:space="preserve">Milestone 1.2 </w:t>
      </w:r>
      <w:r w:rsidRPr="00EF3E82">
        <w:rPr>
          <w:rFonts w:ascii="Times New Roman" w:eastAsia="Calibri" w:hAnsi="Times New Roman" w:cs="Times New Roman"/>
          <w:sz w:val="20"/>
          <w:szCs w:val="20"/>
        </w:rPr>
        <w:t>(if applicable)</w:t>
      </w:r>
    </w:p>
    <w:p w14:paraId="2498DC99" w14:textId="77777777" w:rsidR="009C2F9C" w:rsidRPr="00EF3E82" w:rsidRDefault="009C2F9C" w:rsidP="009C2F9C">
      <w:pPr>
        <w:spacing w:after="0" w:line="240" w:lineRule="auto"/>
        <w:ind w:left="36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Etc.</w:t>
      </w:r>
      <w:r w:rsidRPr="00EF3E82">
        <w:rPr>
          <w:rFonts w:ascii="Times New Roman" w:eastAsia="Calibri" w:hAnsi="Times New Roman" w:cs="Times New Roman"/>
          <w:sz w:val="20"/>
          <w:szCs w:val="20"/>
        </w:rPr>
        <w:t xml:space="preserve"> </w:t>
      </w:r>
    </w:p>
    <w:p w14:paraId="17538D36" w14:textId="77777777" w:rsidR="009C2F9C" w:rsidRPr="00EF3E82" w:rsidRDefault="009C2F9C" w:rsidP="009C2F9C">
      <w:pPr>
        <w:spacing w:after="0" w:line="240" w:lineRule="auto"/>
        <w:ind w:left="360" w:right="90"/>
        <w:rPr>
          <w:rFonts w:ascii="Times New Roman" w:eastAsia="Calibri" w:hAnsi="Times New Roman" w:cs="Times New Roman"/>
          <w:sz w:val="20"/>
          <w:szCs w:val="20"/>
        </w:rPr>
      </w:pPr>
    </w:p>
    <w:p w14:paraId="7B5D09DC"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Subtask 1.1.1</w:t>
      </w:r>
      <w:r w:rsidRPr="00EF3E82">
        <w:rPr>
          <w:rFonts w:ascii="Times New Roman" w:eastAsia="Calibri" w:hAnsi="Times New Roman" w:cs="Times New Roman"/>
          <w:sz w:val="20"/>
          <w:szCs w:val="20"/>
        </w:rPr>
        <w:t>: Date range (M1-M2)</w:t>
      </w:r>
    </w:p>
    <w:p w14:paraId="3B50346F"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p>
    <w:p w14:paraId="0EF85560"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 xml:space="preserve">Subtask Summary: </w:t>
      </w:r>
      <w:r w:rsidRPr="00EF3E82">
        <w:rPr>
          <w:rFonts w:ascii="Times New Roman" w:eastAsia="Calibri" w:hAnsi="Times New Roman" w:cs="Times New Roman"/>
          <w:sz w:val="20"/>
          <w:szCs w:val="20"/>
        </w:rPr>
        <w:t>Describe the specific and detailed work efforts that go into achieving the higher-level tasks.</w:t>
      </w:r>
    </w:p>
    <w:p w14:paraId="67F00F8D"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p>
    <w:p w14:paraId="7F917F97"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 xml:space="preserve">Subtask Details: </w:t>
      </w:r>
      <w:r w:rsidRPr="00EF3E82">
        <w:rPr>
          <w:rFonts w:ascii="Times New Roman" w:eastAsia="Calibri" w:hAnsi="Times New Roman" w:cs="Times New Roman"/>
          <w:sz w:val="20"/>
          <w:szCs w:val="20"/>
        </w:rPr>
        <w:t xml:space="preserve">Describe the evaluation techniques that will be used and the expected result that will be generated from the effort. </w:t>
      </w:r>
    </w:p>
    <w:p w14:paraId="0BD8CF3A"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p>
    <w:p w14:paraId="179291DB"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 xml:space="preserve">Milestone 1.3 </w:t>
      </w:r>
      <w:r w:rsidRPr="00EF3E82">
        <w:rPr>
          <w:rFonts w:ascii="Times New Roman" w:eastAsia="Calibri" w:hAnsi="Times New Roman" w:cs="Times New Roman"/>
          <w:sz w:val="20"/>
          <w:szCs w:val="20"/>
        </w:rPr>
        <w:t>(if applicable)</w:t>
      </w:r>
    </w:p>
    <w:p w14:paraId="6CF2315C"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 xml:space="preserve">Milestone 1.4 </w:t>
      </w:r>
      <w:r w:rsidRPr="00EF3E82">
        <w:rPr>
          <w:rFonts w:ascii="Times New Roman" w:eastAsia="Calibri" w:hAnsi="Times New Roman" w:cs="Times New Roman"/>
          <w:sz w:val="20"/>
          <w:szCs w:val="20"/>
        </w:rPr>
        <w:t>(if applicable)</w:t>
      </w:r>
    </w:p>
    <w:p w14:paraId="225C761C" w14:textId="77777777" w:rsidR="009C2F9C" w:rsidRPr="00EF3E82" w:rsidRDefault="009C2F9C" w:rsidP="009C2F9C">
      <w:pPr>
        <w:spacing w:after="0" w:line="240" w:lineRule="auto"/>
        <w:ind w:left="720" w:right="90"/>
        <w:rPr>
          <w:rFonts w:ascii="Times New Roman" w:eastAsia="Calibri" w:hAnsi="Times New Roman" w:cs="Times New Roman"/>
          <w:b/>
          <w:sz w:val="20"/>
          <w:szCs w:val="20"/>
        </w:rPr>
      </w:pPr>
      <w:r w:rsidRPr="00EF3E82">
        <w:rPr>
          <w:rFonts w:ascii="Times New Roman" w:eastAsia="Calibri" w:hAnsi="Times New Roman" w:cs="Times New Roman"/>
          <w:b/>
          <w:sz w:val="20"/>
          <w:szCs w:val="20"/>
        </w:rPr>
        <w:t>Etc.</w:t>
      </w:r>
    </w:p>
    <w:p w14:paraId="502BC200"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sz w:val="20"/>
          <w:szCs w:val="20"/>
        </w:rPr>
        <w:tab/>
      </w:r>
    </w:p>
    <w:p w14:paraId="39BE4BD3"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Subtask 1.1.2</w:t>
      </w:r>
      <w:r w:rsidRPr="00EF3E82">
        <w:rPr>
          <w:rFonts w:ascii="Times New Roman" w:eastAsia="Calibri" w:hAnsi="Times New Roman" w:cs="Times New Roman"/>
          <w:sz w:val="20"/>
          <w:szCs w:val="20"/>
        </w:rPr>
        <w:t>:</w:t>
      </w:r>
    </w:p>
    <w:p w14:paraId="546F9E9D"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sz w:val="20"/>
          <w:szCs w:val="20"/>
        </w:rPr>
        <w:t>(Continue until all Task 1 subtasks are listed)</w:t>
      </w:r>
    </w:p>
    <w:p w14:paraId="5924D961" w14:textId="77777777" w:rsidR="009C2F9C" w:rsidRPr="00EF3E82" w:rsidRDefault="009C2F9C" w:rsidP="009C2F9C">
      <w:pPr>
        <w:spacing w:after="0" w:line="240" w:lineRule="auto"/>
        <w:ind w:left="720" w:right="90"/>
        <w:rPr>
          <w:rFonts w:ascii="Times New Roman" w:eastAsia="Calibri" w:hAnsi="Times New Roman" w:cs="Times New Roman"/>
          <w:b/>
          <w:sz w:val="20"/>
          <w:szCs w:val="20"/>
        </w:rPr>
      </w:pPr>
    </w:p>
    <w:p w14:paraId="75B4511A"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Task 1.2:</w:t>
      </w:r>
      <w:r w:rsidRPr="00EF3E82">
        <w:rPr>
          <w:rFonts w:ascii="Times New Roman" w:eastAsia="Calibri" w:hAnsi="Times New Roman" w:cs="Times New Roman"/>
          <w:sz w:val="20"/>
          <w:szCs w:val="20"/>
        </w:rPr>
        <w:t xml:space="preserve"> (continue in the format above until all tasks and subtasks are listed)</w:t>
      </w:r>
    </w:p>
    <w:p w14:paraId="21983DBF"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Subtask 1.2.1:</w:t>
      </w:r>
      <w:r w:rsidRPr="00EF3E82">
        <w:rPr>
          <w:rFonts w:ascii="Times New Roman" w:eastAsia="Calibri" w:hAnsi="Times New Roman" w:cs="Times New Roman"/>
          <w:sz w:val="20"/>
          <w:szCs w:val="20"/>
        </w:rPr>
        <w:t xml:space="preserve"> Description and Discussion</w:t>
      </w:r>
    </w:p>
    <w:p w14:paraId="6885800E"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Subtask 1.2.2:</w:t>
      </w:r>
      <w:r w:rsidRPr="00EF3E82">
        <w:rPr>
          <w:rFonts w:ascii="Times New Roman" w:eastAsia="Calibri" w:hAnsi="Times New Roman" w:cs="Times New Roman"/>
          <w:sz w:val="20"/>
          <w:szCs w:val="20"/>
        </w:rPr>
        <w:t xml:space="preserve"> Description and Discussion</w:t>
      </w:r>
    </w:p>
    <w:p w14:paraId="648E97B6" w14:textId="77777777" w:rsidR="009C2F9C" w:rsidRPr="00EF3E82" w:rsidRDefault="009C2F9C" w:rsidP="009C2F9C">
      <w:pPr>
        <w:spacing w:after="0" w:line="240" w:lineRule="auto"/>
        <w:rPr>
          <w:rFonts w:ascii="Times New Roman" w:eastAsia="Calibri" w:hAnsi="Times New Roman" w:cs="Times New Roman"/>
          <w:sz w:val="24"/>
        </w:rPr>
      </w:pPr>
    </w:p>
    <w:p w14:paraId="4D5F2045" w14:textId="77777777" w:rsidR="009C2F9C" w:rsidRPr="00EF3E82" w:rsidRDefault="009C2F9C" w:rsidP="009C2F9C">
      <w:pPr>
        <w:spacing w:after="0" w:line="240" w:lineRule="auto"/>
        <w:ind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 xml:space="preserve">Year 2: </w:t>
      </w:r>
      <w:r w:rsidRPr="00EF3E82">
        <w:rPr>
          <w:rFonts w:ascii="Times New Roman" w:eastAsia="Calibri" w:hAnsi="Times New Roman" w:cs="Times New Roman"/>
          <w:sz w:val="20"/>
          <w:szCs w:val="20"/>
        </w:rPr>
        <w:t>(continue until all project years are listed)</w:t>
      </w:r>
    </w:p>
    <w:p w14:paraId="5565DA45" w14:textId="77777777" w:rsidR="009C2F9C" w:rsidRPr="00EF3E82" w:rsidRDefault="009C2F9C" w:rsidP="009C2F9C">
      <w:pPr>
        <w:spacing w:after="0" w:line="240" w:lineRule="auto"/>
        <w:ind w:left="45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Task 2.1:</w:t>
      </w:r>
      <w:r w:rsidRPr="00EF3E82">
        <w:rPr>
          <w:rFonts w:ascii="Times New Roman" w:eastAsia="Calibri" w:hAnsi="Times New Roman" w:cs="Times New Roman"/>
          <w:sz w:val="20"/>
          <w:szCs w:val="20"/>
        </w:rPr>
        <w:t xml:space="preserve"> </w:t>
      </w:r>
    </w:p>
    <w:p w14:paraId="3F7375CA" w14:textId="77777777" w:rsidR="009C2F9C" w:rsidRPr="00EF3E82" w:rsidRDefault="009C2F9C" w:rsidP="009C2F9C">
      <w:pPr>
        <w:spacing w:after="0" w:line="240" w:lineRule="auto"/>
        <w:ind w:left="720" w:right="90"/>
        <w:rPr>
          <w:rFonts w:ascii="Times New Roman" w:eastAsia="Calibri" w:hAnsi="Times New Roman" w:cs="Times New Roman"/>
          <w:sz w:val="20"/>
          <w:szCs w:val="20"/>
        </w:rPr>
      </w:pPr>
      <w:r w:rsidRPr="00EF3E82">
        <w:rPr>
          <w:rFonts w:ascii="Times New Roman" w:eastAsia="Calibri" w:hAnsi="Times New Roman" w:cs="Times New Roman"/>
          <w:b/>
          <w:sz w:val="20"/>
          <w:szCs w:val="20"/>
        </w:rPr>
        <w:t>Subtask 2.2.1:</w:t>
      </w:r>
      <w:r w:rsidRPr="00EF3E82">
        <w:rPr>
          <w:rFonts w:ascii="Times New Roman" w:eastAsia="Calibri" w:hAnsi="Times New Roman" w:cs="Times New Roman"/>
          <w:sz w:val="20"/>
          <w:szCs w:val="20"/>
        </w:rPr>
        <w:t xml:space="preserve"> Description and Discussion</w:t>
      </w:r>
    </w:p>
    <w:p w14:paraId="4B7A8F5D" w14:textId="77777777" w:rsidR="009C2F9C" w:rsidRPr="00EF3E82" w:rsidRDefault="009C2F9C" w:rsidP="009C2F9C">
      <w:pPr>
        <w:ind w:left="720"/>
        <w:rPr>
          <w:rFonts w:ascii="Times New Roman" w:eastAsia="Calibri" w:hAnsi="Times New Roman" w:cs="Times New Roman"/>
          <w:sz w:val="20"/>
          <w:szCs w:val="20"/>
        </w:rPr>
      </w:pPr>
      <w:r w:rsidRPr="00EF3E82">
        <w:rPr>
          <w:rFonts w:ascii="Times New Roman" w:eastAsia="Calibri" w:hAnsi="Times New Roman" w:cs="Times New Roman"/>
          <w:b/>
          <w:sz w:val="20"/>
          <w:szCs w:val="20"/>
        </w:rPr>
        <w:t>Subtask 2.2.2:</w:t>
      </w:r>
      <w:r w:rsidRPr="00EF3E82">
        <w:rPr>
          <w:rFonts w:ascii="Times New Roman" w:eastAsia="Calibri" w:hAnsi="Times New Roman" w:cs="Times New Roman"/>
          <w:sz w:val="20"/>
          <w:szCs w:val="20"/>
        </w:rPr>
        <w:t xml:space="preserve"> Description and Discussion</w:t>
      </w:r>
    </w:p>
    <w:p w14:paraId="3E2AC236" w14:textId="53DF50CE" w:rsidR="009C2F9C" w:rsidRPr="00EF3E82" w:rsidRDefault="009C2F9C" w:rsidP="00013505">
      <w:pPr>
        <w:spacing w:after="0" w:line="240" w:lineRule="auto"/>
        <w:rPr>
          <w:rFonts w:ascii="Times New Roman" w:hAnsi="Times New Roman" w:cs="Times New Roman"/>
          <w:b/>
        </w:rPr>
      </w:pPr>
      <w:r w:rsidRPr="00EF3E82">
        <w:rPr>
          <w:rFonts w:ascii="Times New Roman" w:eastAsia="Calibri" w:hAnsi="Times New Roman" w:cs="Times New Roman"/>
          <w:b/>
          <w:sz w:val="20"/>
          <w:szCs w:val="20"/>
        </w:rPr>
        <w:t>Etc.</w:t>
      </w:r>
      <w:r w:rsidR="00AF2691" w:rsidRPr="00EF3E82">
        <w:rPr>
          <w:rFonts w:ascii="Times New Roman" w:eastAsia="Times New Roman" w:hAnsi="Times New Roman" w:cs="Times New Roman"/>
          <w:b/>
          <w:i/>
          <w:color w:val="C00000"/>
          <w:sz w:val="24"/>
          <w:szCs w:val="20"/>
        </w:rPr>
        <w:t>]</w:t>
      </w:r>
      <w:commentRangeEnd w:id="7"/>
      <w:r w:rsidR="00AF2691" w:rsidRPr="00EF3E82">
        <w:rPr>
          <w:rStyle w:val="CommentReference"/>
          <w:rFonts w:ascii="Times New Roman" w:hAnsi="Times New Roman" w:cs="Times New Roman"/>
        </w:rPr>
        <w:commentReference w:id="7"/>
      </w:r>
    </w:p>
    <w:p w14:paraId="096957FA" w14:textId="77777777" w:rsidR="009C2F9C" w:rsidRPr="00EF3E82" w:rsidRDefault="009C2F9C" w:rsidP="009C2F9C">
      <w:pPr>
        <w:spacing w:after="0" w:line="240" w:lineRule="auto"/>
        <w:jc w:val="center"/>
        <w:rPr>
          <w:rFonts w:ascii="Times New Roman" w:hAnsi="Times New Roman" w:cs="Times New Roman"/>
          <w:b/>
        </w:rPr>
        <w:sectPr w:rsidR="009C2F9C" w:rsidRPr="00EF3E82" w:rsidSect="00013505">
          <w:pgSz w:w="12240" w:h="15840" w:code="1"/>
          <w:pgMar w:top="1440" w:right="1440" w:bottom="1440" w:left="1440" w:header="720" w:footer="720" w:gutter="0"/>
          <w:cols w:space="720"/>
          <w:docGrid w:linePitch="360"/>
        </w:sectPr>
      </w:pPr>
    </w:p>
    <w:p w14:paraId="279E0850" w14:textId="77777777" w:rsidR="0056180E" w:rsidRPr="00EF3E82" w:rsidRDefault="0056180E" w:rsidP="0056180E">
      <w:pPr>
        <w:spacing w:after="0" w:line="240" w:lineRule="auto"/>
        <w:rPr>
          <w:rFonts w:ascii="Times New Roman" w:hAnsi="Times New Roman" w:cs="Times New Roman"/>
          <w:sz w:val="28"/>
        </w:rPr>
      </w:pPr>
      <w:commentRangeStart w:id="8"/>
      <w:r w:rsidRPr="00EF3E82">
        <w:rPr>
          <w:rFonts w:ascii="Times New Roman" w:hAnsi="Times New Roman" w:cs="Times New Roman"/>
          <w:b/>
          <w:sz w:val="28"/>
        </w:rPr>
        <w:lastRenderedPageBreak/>
        <w:t>Technical Qualifications and Resources</w:t>
      </w:r>
      <w:commentRangeEnd w:id="8"/>
      <w:r w:rsidRPr="00EF3E82">
        <w:rPr>
          <w:rStyle w:val="CommentReference"/>
          <w:rFonts w:ascii="Times New Roman" w:hAnsi="Times New Roman" w:cs="Times New Roman"/>
        </w:rPr>
        <w:commentReference w:id="8"/>
      </w:r>
    </w:p>
    <w:p w14:paraId="74B1A2BA" w14:textId="77777777" w:rsidR="0056180E" w:rsidRPr="00EF3E82" w:rsidRDefault="0056180E" w:rsidP="0056180E">
      <w:pPr>
        <w:spacing w:after="0" w:line="240" w:lineRule="auto"/>
        <w:rPr>
          <w:rFonts w:ascii="Times New Roman" w:hAnsi="Times New Roman" w:cs="Times New Roman"/>
          <w:sz w:val="28"/>
        </w:rPr>
      </w:pPr>
    </w:p>
    <w:p w14:paraId="5DBCA637" w14:textId="77777777" w:rsidR="0056180E" w:rsidRPr="00EF3E82" w:rsidRDefault="0056180E" w:rsidP="0056180E">
      <w:pPr>
        <w:spacing w:after="0" w:line="240" w:lineRule="auto"/>
        <w:rPr>
          <w:rFonts w:ascii="Times New Roman" w:hAnsi="Times New Roman" w:cs="Times New Roman"/>
          <w:sz w:val="28"/>
        </w:rPr>
      </w:pPr>
      <w:commentRangeStart w:id="9"/>
      <w:r w:rsidRPr="00EF3E82">
        <w:rPr>
          <w:rFonts w:ascii="Times New Roman" w:eastAsia="Times New Roman" w:hAnsi="Times New Roman" w:cs="Times New Roman"/>
          <w:b/>
          <w:i/>
          <w:color w:val="C00000"/>
          <w:sz w:val="24"/>
          <w:szCs w:val="20"/>
        </w:rPr>
        <w:t>[(Delete this information before submitting your completed application)</w:t>
      </w:r>
      <w:r w:rsidRPr="00EF3E82">
        <w:rPr>
          <w:rFonts w:ascii="Times New Roman" w:eastAsia="Times New Roman" w:hAnsi="Times New Roman" w:cs="Times New Roman"/>
          <w:b/>
          <w:i/>
          <w:color w:val="000000" w:themeColor="text1"/>
          <w:szCs w:val="20"/>
        </w:rPr>
        <w:t>:</w:t>
      </w:r>
    </w:p>
    <w:p w14:paraId="29417482" w14:textId="77777777" w:rsidR="0056180E" w:rsidRPr="00EF3E82" w:rsidRDefault="0056180E" w:rsidP="0056180E">
      <w:pPr>
        <w:spacing w:after="120"/>
        <w:rPr>
          <w:rFonts w:ascii="Times New Roman" w:eastAsia="Times New Roman" w:hAnsi="Times New Roman" w:cs="Times New Roman"/>
          <w:b/>
          <w:i/>
          <w:color w:val="000000" w:themeColor="text1"/>
          <w:szCs w:val="20"/>
        </w:rPr>
      </w:pPr>
      <w:r w:rsidRPr="00EF3E82">
        <w:rPr>
          <w:rFonts w:ascii="Times New Roman" w:eastAsia="Times New Roman" w:hAnsi="Times New Roman" w:cs="Times New Roman"/>
          <w:b/>
          <w:i/>
          <w:color w:val="000000" w:themeColor="text1"/>
          <w:szCs w:val="20"/>
        </w:rPr>
        <w:t xml:space="preserve">The Technical Qualifications and Resources should contain the following information </w:t>
      </w:r>
    </w:p>
    <w:p w14:paraId="4F1F619D"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 xml:space="preserve">Describe the Project Team’s unique qualifications and expertise, including those of key </w:t>
      </w:r>
      <w:proofErr w:type="spellStart"/>
      <w:r w:rsidRPr="00EF3E82">
        <w:rPr>
          <w:rFonts w:ascii="Times New Roman" w:eastAsia="Times New Roman" w:hAnsi="Times New Roman" w:cs="Times New Roman"/>
          <w:i/>
          <w:color w:val="000000" w:themeColor="text1"/>
          <w:sz w:val="20"/>
          <w:szCs w:val="20"/>
        </w:rPr>
        <w:t>Subrecipients</w:t>
      </w:r>
      <w:proofErr w:type="spellEnd"/>
      <w:r w:rsidRPr="00EF3E82">
        <w:rPr>
          <w:rFonts w:ascii="Times New Roman" w:eastAsia="Times New Roman" w:hAnsi="Times New Roman" w:cs="Times New Roman"/>
          <w:i/>
          <w:color w:val="000000" w:themeColor="text1"/>
          <w:sz w:val="20"/>
          <w:szCs w:val="20"/>
        </w:rPr>
        <w:t>.</w:t>
      </w:r>
    </w:p>
    <w:p w14:paraId="01F09B55"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Describe the Project Team’s existing equipment and facilities that will facilitate the successful completion of the proposed project; include a justification of any new equipment or facilities requested as part of the project.</w:t>
      </w:r>
    </w:p>
    <w:p w14:paraId="0683B073"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This section should also include relevant, previous work efforts, demonstrated innovations, and how these enable the applicant to achieve the project objectives.</w:t>
      </w:r>
    </w:p>
    <w:p w14:paraId="0514D179"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 xml:space="preserve">Describe the time commitment of the key team members to support the project. </w:t>
      </w:r>
    </w:p>
    <w:p w14:paraId="0AB4C114"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 xml:space="preserve">Attach one-page resumes for key participating team members as an appendix.  Resumes do not count towards the page limit.  Multi-page resumes are not allowed.  </w:t>
      </w:r>
    </w:p>
    <w:p w14:paraId="535FD457"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 xml:space="preserve">Describe the technical services to be provided by DOE/NNSA FFRDCs, if applicable. </w:t>
      </w:r>
    </w:p>
    <w:p w14:paraId="1E61E9C3"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 xml:space="preserve">Attach letters of commitment from all </w:t>
      </w:r>
      <w:proofErr w:type="spellStart"/>
      <w:r w:rsidRPr="00EF3E82">
        <w:rPr>
          <w:rFonts w:ascii="Times New Roman" w:eastAsia="Times New Roman" w:hAnsi="Times New Roman" w:cs="Times New Roman"/>
          <w:i/>
          <w:color w:val="000000" w:themeColor="text1"/>
          <w:sz w:val="20"/>
          <w:szCs w:val="20"/>
        </w:rPr>
        <w:t>Subrecipient</w:t>
      </w:r>
      <w:proofErr w:type="spellEnd"/>
      <w:r w:rsidRPr="00EF3E82">
        <w:rPr>
          <w:rFonts w:ascii="Times New Roman" w:eastAsia="Times New Roman" w:hAnsi="Times New Roman" w:cs="Times New Roman"/>
          <w:i/>
          <w:color w:val="000000" w:themeColor="text1"/>
          <w:sz w:val="20"/>
          <w:szCs w:val="20"/>
        </w:rPr>
        <w:t>/third party cost share providers as an appendix.  Letters of commitment do not count towards the page limit.</w:t>
      </w:r>
    </w:p>
    <w:p w14:paraId="2D519211"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Attach any letters of support from partners/end users as an appendix (1 page maximum per letter).  Letters of support do not count towards the page limit.</w:t>
      </w:r>
    </w:p>
    <w:p w14:paraId="2D5D60CE" w14:textId="77777777" w:rsidR="0056180E" w:rsidRPr="00EF3E82" w:rsidRDefault="0056180E" w:rsidP="0056180E">
      <w:pPr>
        <w:numPr>
          <w:ilvl w:val="0"/>
          <w:numId w:val="2"/>
        </w:numPr>
        <w:spacing w:after="120" w:line="240" w:lineRule="auto"/>
        <w:rPr>
          <w:rFonts w:ascii="Times New Roman" w:eastAsia="Times New Roman" w:hAnsi="Times New Roman" w:cs="Times New Roman"/>
          <w:i/>
          <w:color w:val="000000" w:themeColor="text1"/>
          <w:sz w:val="20"/>
          <w:szCs w:val="20"/>
        </w:rPr>
      </w:pPr>
      <w:r w:rsidRPr="00EF3E82">
        <w:rPr>
          <w:rFonts w:ascii="Times New Roman" w:hAnsi="Times New Roman" w:cs="Times New Roman"/>
          <w:i/>
          <w:color w:val="000000" w:themeColor="text1"/>
          <w:sz w:val="20"/>
          <w:szCs w:val="20"/>
        </w:rPr>
        <w:t>For multi-organizational or multi-investigator projects, describe succinctly:</w:t>
      </w:r>
    </w:p>
    <w:p w14:paraId="72579560" w14:textId="77777777" w:rsidR="0056180E" w:rsidRPr="00EF3E82" w:rsidRDefault="0056180E" w:rsidP="0056180E">
      <w:pPr>
        <w:numPr>
          <w:ilvl w:val="1"/>
          <w:numId w:val="2"/>
        </w:numPr>
        <w:spacing w:after="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The roles and the work to be performed by each PI and Key Participant;</w:t>
      </w:r>
    </w:p>
    <w:p w14:paraId="250A7C36" w14:textId="77777777" w:rsidR="0056180E" w:rsidRPr="00EF3E82" w:rsidRDefault="0056180E" w:rsidP="0056180E">
      <w:pPr>
        <w:numPr>
          <w:ilvl w:val="1"/>
          <w:numId w:val="2"/>
        </w:numPr>
        <w:spacing w:after="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Business agreements between the applicant and each PI and Key Participant;</w:t>
      </w:r>
    </w:p>
    <w:p w14:paraId="1E4BF2AB" w14:textId="77777777" w:rsidR="0056180E" w:rsidRPr="00EF3E82" w:rsidRDefault="0056180E" w:rsidP="0056180E">
      <w:pPr>
        <w:numPr>
          <w:ilvl w:val="1"/>
          <w:numId w:val="2"/>
        </w:numPr>
        <w:spacing w:after="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How the various efforts will be integrated and managed;</w:t>
      </w:r>
    </w:p>
    <w:p w14:paraId="62A955CC" w14:textId="77777777" w:rsidR="0056180E" w:rsidRPr="00EF3E82" w:rsidRDefault="0056180E" w:rsidP="0056180E">
      <w:pPr>
        <w:numPr>
          <w:ilvl w:val="1"/>
          <w:numId w:val="2"/>
        </w:numPr>
        <w:spacing w:after="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Process for making decisions on scientific/technical direction;</w:t>
      </w:r>
    </w:p>
    <w:p w14:paraId="154D5E7C" w14:textId="77777777" w:rsidR="0056180E" w:rsidRPr="00EF3E82" w:rsidRDefault="0056180E" w:rsidP="0056180E">
      <w:pPr>
        <w:numPr>
          <w:ilvl w:val="1"/>
          <w:numId w:val="2"/>
        </w:numPr>
        <w:spacing w:after="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Publication arrangements;</w:t>
      </w:r>
    </w:p>
    <w:p w14:paraId="2960DACD" w14:textId="3F2684B9" w:rsidR="009C2F9C" w:rsidRPr="00746D05" w:rsidRDefault="0056180E" w:rsidP="0056180E">
      <w:pPr>
        <w:numPr>
          <w:ilvl w:val="1"/>
          <w:numId w:val="2"/>
        </w:numPr>
        <w:spacing w:after="0" w:line="240" w:lineRule="auto"/>
        <w:rPr>
          <w:rFonts w:ascii="Times New Roman" w:eastAsia="Times New Roman" w:hAnsi="Times New Roman" w:cs="Times New Roman"/>
          <w:i/>
          <w:color w:val="000000" w:themeColor="text1"/>
          <w:sz w:val="20"/>
          <w:szCs w:val="20"/>
        </w:rPr>
      </w:pPr>
      <w:r w:rsidRPr="00EF3E82">
        <w:rPr>
          <w:rFonts w:ascii="Times New Roman" w:eastAsia="Times New Roman" w:hAnsi="Times New Roman" w:cs="Times New Roman"/>
          <w:i/>
          <w:color w:val="000000" w:themeColor="text1"/>
          <w:sz w:val="20"/>
          <w:szCs w:val="20"/>
        </w:rPr>
        <w:t>Intellectual Property issues; and</w:t>
      </w:r>
      <w:r w:rsidR="00746D05">
        <w:rPr>
          <w:rFonts w:ascii="Times New Roman" w:eastAsia="Times New Roman" w:hAnsi="Times New Roman" w:cs="Times New Roman"/>
          <w:i/>
          <w:color w:val="000000" w:themeColor="text1"/>
          <w:sz w:val="20"/>
          <w:szCs w:val="20"/>
        </w:rPr>
        <w:t xml:space="preserve"> </w:t>
      </w:r>
      <w:r w:rsidRPr="00746D05">
        <w:rPr>
          <w:rFonts w:ascii="Times New Roman" w:eastAsia="Times New Roman" w:hAnsi="Times New Roman" w:cs="Times New Roman"/>
          <w:i/>
          <w:color w:val="000000" w:themeColor="text1"/>
          <w:sz w:val="20"/>
          <w:szCs w:val="20"/>
        </w:rPr>
        <w:t>Communication plans</w:t>
      </w:r>
      <w:r w:rsidRPr="00746D05">
        <w:rPr>
          <w:rFonts w:ascii="Times New Roman" w:eastAsia="Times New Roman" w:hAnsi="Times New Roman" w:cs="Times New Roman"/>
          <w:b/>
          <w:i/>
          <w:color w:val="C00000"/>
          <w:sz w:val="24"/>
          <w:szCs w:val="20"/>
        </w:rPr>
        <w:t>]</w:t>
      </w:r>
      <w:commentRangeEnd w:id="9"/>
      <w:r w:rsidRPr="00EF3E82">
        <w:rPr>
          <w:rStyle w:val="CommentReference"/>
          <w:rFonts w:ascii="Times New Roman" w:hAnsi="Times New Roman" w:cs="Times New Roman"/>
        </w:rPr>
        <w:commentReference w:id="9"/>
      </w:r>
    </w:p>
    <w:p w14:paraId="67C7EDF1" w14:textId="77777777" w:rsidR="0056180E" w:rsidRPr="00EF3E82" w:rsidRDefault="0056180E" w:rsidP="0056180E">
      <w:pPr>
        <w:spacing w:after="0" w:line="240" w:lineRule="auto"/>
        <w:rPr>
          <w:rFonts w:ascii="Times New Roman" w:hAnsi="Times New Roman" w:cs="Times New Roman"/>
          <w:b/>
        </w:rPr>
      </w:pPr>
    </w:p>
    <w:sectPr w:rsidR="0056180E" w:rsidRPr="00EF3E8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DAC8616" w14:textId="77777777" w:rsidR="009C2F9C" w:rsidRDefault="009C2F9C" w:rsidP="009C2F9C">
      <w:pPr>
        <w:pStyle w:val="CommentText"/>
      </w:pPr>
      <w:r>
        <w:rPr>
          <w:rStyle w:val="CommentReference"/>
        </w:rPr>
        <w:annotationRef/>
      </w:r>
      <w:r>
        <w:t>NOTE: Any text with &lt;&gt; surrounding it is a field that should be filled out. The &lt;&gt; brackets should be removed before submission.</w:t>
      </w:r>
    </w:p>
    <w:p w14:paraId="5EA0F240" w14:textId="77777777" w:rsidR="009C2F9C" w:rsidRDefault="009C2F9C" w:rsidP="009C2F9C">
      <w:pPr>
        <w:pStyle w:val="CommentText"/>
      </w:pPr>
    </w:p>
    <w:p w14:paraId="5F7A6F9E" w14:textId="77777777" w:rsidR="009C2F9C" w:rsidRDefault="009C2F9C" w:rsidP="009C2F9C">
      <w:pPr>
        <w:pStyle w:val="CommentText"/>
      </w:pPr>
      <w:r>
        <w:t>Please make sure that all title page information fits onto the first page of this template.</w:t>
      </w:r>
    </w:p>
    <w:p w14:paraId="7718EF97" w14:textId="77777777" w:rsidR="009C2F9C" w:rsidRDefault="009C2F9C" w:rsidP="009C2F9C">
      <w:pPr>
        <w:pStyle w:val="CommentText"/>
      </w:pPr>
    </w:p>
    <w:p w14:paraId="12AC62FA" w14:textId="77777777" w:rsidR="009C2F9C" w:rsidRDefault="009C2F9C" w:rsidP="009C2F9C">
      <w:pPr>
        <w:pStyle w:val="CommentText"/>
      </w:pPr>
      <w:r>
        <w:t>Also, “Lorem ipsum dolor” text is meant to be replaced with the relevant text for the heading it accompanies.</w:t>
      </w:r>
    </w:p>
    <w:p w14:paraId="7A5DD2AE" w14:textId="77777777" w:rsidR="009C2F9C" w:rsidRDefault="009C2F9C" w:rsidP="009C2F9C">
      <w:pPr>
        <w:pStyle w:val="CommentText"/>
      </w:pPr>
    </w:p>
    <w:p w14:paraId="7C685073" w14:textId="77777777" w:rsidR="009C2F9C" w:rsidRDefault="009C2F9C" w:rsidP="009C2F9C">
      <w:pPr>
        <w:pStyle w:val="CommentText"/>
      </w:pPr>
      <w:r>
        <w:t xml:space="preserve">Finally, please ensure that </w:t>
      </w:r>
      <w:r w:rsidRPr="0050649F">
        <w:rPr>
          <w:b/>
        </w:rPr>
        <w:t>all comments</w:t>
      </w:r>
      <w:r>
        <w:rPr>
          <w:b/>
        </w:rPr>
        <w:t xml:space="preserve"> and instructions text</w:t>
      </w:r>
      <w:r w:rsidRPr="0050649F">
        <w:rPr>
          <w:b/>
        </w:rPr>
        <w:t xml:space="preserve"> </w:t>
      </w:r>
      <w:r>
        <w:rPr>
          <w:b/>
        </w:rPr>
        <w:t>are</w:t>
      </w:r>
      <w:r w:rsidRPr="0050649F">
        <w:rPr>
          <w:b/>
        </w:rPr>
        <w:t xml:space="preserve"> deleted</w:t>
      </w:r>
      <w:r>
        <w:t xml:space="preserve"> from this document prior to submission.</w:t>
      </w:r>
    </w:p>
    <w:p w14:paraId="48E333B4" w14:textId="77777777" w:rsidR="009C2F9C" w:rsidRDefault="009C2F9C" w:rsidP="009C2F9C">
      <w:pPr>
        <w:pStyle w:val="CommentText"/>
      </w:pPr>
    </w:p>
    <w:p w14:paraId="4F4357D5" w14:textId="77777777" w:rsidR="009C2F9C" w:rsidRPr="00784602" w:rsidRDefault="009C2F9C" w:rsidP="009C2F9C">
      <w:pPr>
        <w:jc w:val="both"/>
        <w:rPr>
          <w:b/>
          <w:sz w:val="28"/>
        </w:rPr>
      </w:pPr>
      <w:r w:rsidRPr="00784602">
        <w:rPr>
          <w:b/>
          <w:sz w:val="28"/>
        </w:rPr>
        <w:t xml:space="preserve">The evaluation criteria that will be used to judge </w:t>
      </w:r>
      <w:r>
        <w:rPr>
          <w:b/>
          <w:sz w:val="28"/>
        </w:rPr>
        <w:t xml:space="preserve">Full Applications </w:t>
      </w:r>
      <w:r w:rsidRPr="00784602">
        <w:rPr>
          <w:b/>
          <w:sz w:val="28"/>
        </w:rPr>
        <w:t>and other important applicant information can be found within the full Funding Opportunity Announcement.</w:t>
      </w:r>
      <w:r>
        <w:rPr>
          <w:rStyle w:val="CommentReference"/>
        </w:rPr>
        <w:annotationRef/>
      </w:r>
    </w:p>
    <w:p w14:paraId="658D5F3E" w14:textId="77777777" w:rsidR="009C2F9C" w:rsidRDefault="009C2F9C" w:rsidP="009C2F9C">
      <w:pPr>
        <w:pStyle w:val="CommentText"/>
      </w:pPr>
    </w:p>
  </w:comment>
  <w:comment w:id="1" w:author="Author" w:initials="A">
    <w:p w14:paraId="7B8BB7B2" w14:textId="77777777" w:rsidR="009C2F9C" w:rsidRDefault="009C2F9C" w:rsidP="009C2F9C">
      <w:pPr>
        <w:spacing w:after="0" w:line="240" w:lineRule="auto"/>
      </w:pPr>
      <w:r>
        <w:rPr>
          <w:rStyle w:val="CommentReference"/>
        </w:rPr>
        <w:annotationRef/>
      </w:r>
      <w:r>
        <w:t xml:space="preserve">REMINDER: this section may only be </w:t>
      </w:r>
      <w:r>
        <w:rPr>
          <w:b/>
        </w:rPr>
        <w:t>1 PAGE MAXIMUM</w:t>
      </w:r>
      <w:r>
        <w:t xml:space="preserve">. </w:t>
      </w:r>
      <w:r>
        <w:rPr>
          <w:rStyle w:val="CommentReference"/>
        </w:rPr>
        <w:annotationRef/>
      </w:r>
    </w:p>
    <w:p w14:paraId="3A131044" w14:textId="77777777" w:rsidR="009C2F9C" w:rsidRDefault="009C2F9C" w:rsidP="009C2F9C">
      <w:pPr>
        <w:pStyle w:val="CommentText"/>
      </w:pPr>
    </w:p>
    <w:p w14:paraId="0863CA10" w14:textId="77777777" w:rsidR="009C2F9C" w:rsidRDefault="009C2F9C" w:rsidP="009C2F9C">
      <w:pPr>
        <w:pStyle w:val="CommentText"/>
      </w:pPr>
      <w:r>
        <w:t>Please delete this comment before submitting this document.</w:t>
      </w:r>
    </w:p>
  </w:comment>
  <w:comment w:id="2" w:author="Author" w:initials="A">
    <w:p w14:paraId="774B749E" w14:textId="77777777" w:rsidR="009C2F9C" w:rsidRDefault="009C2F9C" w:rsidP="009C2F9C">
      <w:pPr>
        <w:pStyle w:val="CommentText"/>
      </w:pPr>
      <w:r>
        <w:rPr>
          <w:rStyle w:val="CommentReference"/>
        </w:rPr>
        <w:annotationRef/>
      </w:r>
      <w:r>
        <w:t>Please make sure to delete these directions before submitting this document.</w:t>
      </w:r>
    </w:p>
  </w:comment>
  <w:comment w:id="3" w:author="Author" w:initials="A">
    <w:p w14:paraId="24C5C311" w14:textId="77777777" w:rsidR="009C2F9C" w:rsidRDefault="009C2F9C" w:rsidP="009C2F9C">
      <w:pPr>
        <w:spacing w:after="0" w:line="240" w:lineRule="auto"/>
      </w:pPr>
      <w:r>
        <w:rPr>
          <w:rStyle w:val="CommentReference"/>
        </w:rPr>
        <w:annotationRef/>
      </w:r>
      <w:r>
        <w:t xml:space="preserve">REMINDER: this section may only be </w:t>
      </w:r>
      <w:r>
        <w:rPr>
          <w:b/>
        </w:rPr>
        <w:t>6 PAGES MAXIMUM</w:t>
      </w:r>
      <w:r>
        <w:t xml:space="preserve">. </w:t>
      </w:r>
      <w:r>
        <w:rPr>
          <w:rStyle w:val="CommentReference"/>
        </w:rPr>
        <w:annotationRef/>
      </w:r>
    </w:p>
    <w:p w14:paraId="51D92BC8" w14:textId="77777777" w:rsidR="009C2F9C" w:rsidRDefault="009C2F9C" w:rsidP="009C2F9C">
      <w:pPr>
        <w:pStyle w:val="CommentText"/>
      </w:pPr>
    </w:p>
    <w:p w14:paraId="137171DF" w14:textId="77777777" w:rsidR="009C2F9C" w:rsidRDefault="009C2F9C" w:rsidP="009C2F9C">
      <w:pPr>
        <w:pStyle w:val="CommentText"/>
      </w:pPr>
      <w:r>
        <w:t>Please delete this comment before submitting this document.</w:t>
      </w:r>
    </w:p>
  </w:comment>
  <w:comment w:id="4" w:author="Author" w:initials="A">
    <w:p w14:paraId="40873D8C" w14:textId="01FEE3BF" w:rsidR="00AF2691" w:rsidRDefault="00AF2691">
      <w:pPr>
        <w:pStyle w:val="CommentText"/>
      </w:pPr>
      <w:r>
        <w:rPr>
          <w:rStyle w:val="CommentReference"/>
        </w:rPr>
        <w:annotationRef/>
      </w:r>
      <w:r>
        <w:t>Please make sure to delete these directions before submitting this document.</w:t>
      </w:r>
    </w:p>
  </w:comment>
  <w:comment w:id="6" w:author="Author" w:initials="A">
    <w:p w14:paraId="022A462B" w14:textId="77777777" w:rsidR="009C2F9C" w:rsidRDefault="009C2F9C" w:rsidP="009C2F9C">
      <w:pPr>
        <w:spacing w:after="0" w:line="240" w:lineRule="auto"/>
      </w:pPr>
      <w:r>
        <w:rPr>
          <w:rStyle w:val="CommentReference"/>
        </w:rPr>
        <w:annotationRef/>
      </w:r>
      <w:r>
        <w:t>REMINDER: this section may only be 8</w:t>
      </w:r>
      <w:r>
        <w:rPr>
          <w:b/>
        </w:rPr>
        <w:t xml:space="preserve"> PAGES MAXIMUM</w:t>
      </w:r>
      <w:r>
        <w:t>.</w:t>
      </w:r>
    </w:p>
    <w:p w14:paraId="2AD27E0B" w14:textId="77777777" w:rsidR="009C2F9C" w:rsidRDefault="009C2F9C" w:rsidP="009C2F9C">
      <w:pPr>
        <w:spacing w:after="0" w:line="240" w:lineRule="auto"/>
      </w:pPr>
    </w:p>
    <w:p w14:paraId="683A3C18" w14:textId="77777777" w:rsidR="009C2F9C" w:rsidRDefault="009C2F9C" w:rsidP="009C2F9C">
      <w:pPr>
        <w:spacing w:after="0" w:line="240" w:lineRule="auto"/>
      </w:pPr>
      <w:r>
        <w:t xml:space="preserve">Additional descriptions of the content of the </w:t>
      </w:r>
      <w:proofErr w:type="spellStart"/>
      <w:r>
        <w:t>workplan</w:t>
      </w:r>
      <w:proofErr w:type="spellEnd"/>
      <w:r>
        <w:t xml:space="preserve"> can be found in the full Funding Opportunity Announcement. </w:t>
      </w:r>
      <w:r>
        <w:rPr>
          <w:rStyle w:val="CommentReference"/>
        </w:rPr>
        <w:annotationRef/>
      </w:r>
    </w:p>
    <w:p w14:paraId="1D205C3B" w14:textId="77777777" w:rsidR="009C2F9C" w:rsidRDefault="009C2F9C" w:rsidP="009C2F9C">
      <w:pPr>
        <w:pStyle w:val="CommentText"/>
      </w:pPr>
    </w:p>
    <w:p w14:paraId="7D7F1268" w14:textId="77777777" w:rsidR="009C2F9C" w:rsidRDefault="009C2F9C" w:rsidP="009C2F9C">
      <w:pPr>
        <w:pStyle w:val="CommentText"/>
      </w:pPr>
      <w:r>
        <w:t>Please delete this comment before submitting this document.</w:t>
      </w:r>
    </w:p>
  </w:comment>
  <w:comment w:id="7" w:author="Author" w:initials="A">
    <w:p w14:paraId="2A73BF00" w14:textId="1DC75141" w:rsidR="00AF2691" w:rsidRDefault="00AF2691">
      <w:pPr>
        <w:pStyle w:val="CommentText"/>
      </w:pPr>
      <w:r>
        <w:rPr>
          <w:rStyle w:val="CommentReference"/>
        </w:rPr>
        <w:annotationRef/>
      </w:r>
      <w:r>
        <w:t>Please make sure to delete these directions before submitting this document.</w:t>
      </w:r>
    </w:p>
  </w:comment>
  <w:comment w:id="8" w:author="Author" w:initials="A">
    <w:p w14:paraId="78D7E3CA" w14:textId="77777777" w:rsidR="0056180E" w:rsidRDefault="0056180E" w:rsidP="0056180E">
      <w:pPr>
        <w:spacing w:after="0" w:line="240" w:lineRule="auto"/>
      </w:pPr>
      <w:r>
        <w:rPr>
          <w:rStyle w:val="CommentReference"/>
        </w:rPr>
        <w:annotationRef/>
      </w:r>
      <w:r>
        <w:t xml:space="preserve">REMINDER: this section may only be </w:t>
      </w:r>
      <w:r>
        <w:rPr>
          <w:b/>
        </w:rPr>
        <w:t>4 PAGES MAXIMUM</w:t>
      </w:r>
      <w:r>
        <w:t xml:space="preserve">. </w:t>
      </w:r>
      <w:r>
        <w:rPr>
          <w:rStyle w:val="CommentReference"/>
        </w:rPr>
        <w:annotationRef/>
      </w:r>
    </w:p>
    <w:p w14:paraId="0D4AC26F" w14:textId="77777777" w:rsidR="0056180E" w:rsidRDefault="0056180E" w:rsidP="0056180E">
      <w:pPr>
        <w:spacing w:after="0" w:line="240" w:lineRule="auto"/>
      </w:pPr>
    </w:p>
    <w:p w14:paraId="0811CE28" w14:textId="77777777" w:rsidR="0056180E" w:rsidRDefault="0056180E" w:rsidP="0056180E">
      <w:pPr>
        <w:spacing w:after="0" w:line="240" w:lineRule="auto"/>
      </w:pPr>
      <w:r>
        <w:t xml:space="preserve">Resumes </w:t>
      </w:r>
      <w:r>
        <w:rPr>
          <w:b/>
        </w:rPr>
        <w:t>must</w:t>
      </w:r>
      <w:r>
        <w:t xml:space="preserve"> be 1 page or less in length per person, and do not count towards the 4 page maximum.</w:t>
      </w:r>
    </w:p>
    <w:p w14:paraId="2E1E7FFE" w14:textId="77777777" w:rsidR="0056180E" w:rsidRDefault="0056180E" w:rsidP="0056180E">
      <w:pPr>
        <w:pStyle w:val="CommentText"/>
      </w:pPr>
    </w:p>
    <w:p w14:paraId="6320F43C" w14:textId="77777777" w:rsidR="0056180E" w:rsidRDefault="0056180E" w:rsidP="0056180E">
      <w:pPr>
        <w:pStyle w:val="CommentText"/>
      </w:pPr>
      <w:r>
        <w:t>Please delete this comment before submitting this document.</w:t>
      </w:r>
    </w:p>
  </w:comment>
  <w:comment w:id="9" w:author="Author" w:initials="A">
    <w:p w14:paraId="02468E26" w14:textId="77777777" w:rsidR="0056180E" w:rsidRDefault="0056180E" w:rsidP="0056180E">
      <w:pPr>
        <w:pStyle w:val="CommentText"/>
      </w:pPr>
      <w:r>
        <w:rPr>
          <w:rStyle w:val="CommentReference"/>
        </w:rPr>
        <w:annotationRef/>
      </w:r>
      <w:r>
        <w:t>Please make sure to delete these directions before submitting this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D5F3E" w15:done="0"/>
  <w15:commentEx w15:paraId="0863CA10" w15:done="0"/>
  <w15:commentEx w15:paraId="774B749E" w15:done="0"/>
  <w15:commentEx w15:paraId="137171DF" w15:done="0"/>
  <w15:commentEx w15:paraId="40873D8C" w15:done="0"/>
  <w15:commentEx w15:paraId="7D7F1268" w15:done="0"/>
  <w15:commentEx w15:paraId="2A73BF00" w15:done="0"/>
  <w15:commentEx w15:paraId="6320F43C" w15:done="0"/>
  <w15:commentEx w15:paraId="02468E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72AE" w14:textId="77777777" w:rsidR="00A25D30" w:rsidRDefault="00A25D30" w:rsidP="00C86A12">
      <w:pPr>
        <w:spacing w:after="0" w:line="240" w:lineRule="auto"/>
      </w:pPr>
      <w:r>
        <w:separator/>
      </w:r>
    </w:p>
  </w:endnote>
  <w:endnote w:type="continuationSeparator" w:id="0">
    <w:p w14:paraId="35B043AB" w14:textId="77777777" w:rsidR="00A25D30" w:rsidRDefault="00A25D30" w:rsidP="00C8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5B5D" w14:textId="77777777" w:rsidR="004B4E8E" w:rsidRDefault="004B4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04435"/>
      <w:docPartObj>
        <w:docPartGallery w:val="Page Numbers (Bottom of Page)"/>
        <w:docPartUnique/>
      </w:docPartObj>
    </w:sdtPr>
    <w:sdtEndPr>
      <w:rPr>
        <w:noProof/>
      </w:rPr>
    </w:sdtEndPr>
    <w:sdtContent>
      <w:p w14:paraId="061C857A" w14:textId="25009ED2" w:rsidR="00443BA8" w:rsidRDefault="00443BA8">
        <w:pPr>
          <w:pStyle w:val="Footer"/>
          <w:jc w:val="right"/>
        </w:pPr>
        <w:r>
          <w:t>Page|</w:t>
        </w:r>
        <w:r>
          <w:fldChar w:fldCharType="begin"/>
        </w:r>
        <w:r>
          <w:instrText xml:space="preserve"> PAGE   \* MERGEFORMAT </w:instrText>
        </w:r>
        <w:r>
          <w:fldChar w:fldCharType="separate"/>
        </w:r>
        <w:r w:rsidR="00B73E14">
          <w:rPr>
            <w:noProof/>
          </w:rPr>
          <w:t>6</w:t>
        </w:r>
        <w:r>
          <w:rPr>
            <w:noProof/>
          </w:rPr>
          <w:fldChar w:fldCharType="end"/>
        </w:r>
      </w:p>
    </w:sdtContent>
  </w:sdt>
  <w:p w14:paraId="26632989" w14:textId="77777777" w:rsidR="00443BA8" w:rsidRDefault="00443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9AB4" w14:textId="77777777" w:rsidR="004B4E8E" w:rsidRDefault="004B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80CD" w14:textId="77777777" w:rsidR="00A25D30" w:rsidRDefault="00A25D30" w:rsidP="00C86A12">
      <w:pPr>
        <w:spacing w:after="0" w:line="240" w:lineRule="auto"/>
      </w:pPr>
      <w:r>
        <w:separator/>
      </w:r>
    </w:p>
  </w:footnote>
  <w:footnote w:type="continuationSeparator" w:id="0">
    <w:p w14:paraId="742205CB" w14:textId="77777777" w:rsidR="00A25D30" w:rsidRDefault="00A25D30" w:rsidP="00C8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0A60" w14:textId="77777777" w:rsidR="004B4E8E" w:rsidRDefault="004B4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5308" w14:textId="77777777" w:rsidR="00C86A12" w:rsidRDefault="00C86A12" w:rsidP="00C86A12">
    <w:pPr>
      <w:pStyle w:val="Header"/>
    </w:pPr>
    <w:r w:rsidRPr="00F01E9A">
      <w:rPr>
        <w:b/>
      </w:rPr>
      <w:t>FOA Number:</w:t>
    </w:r>
    <w:r>
      <w:t xml:space="preserve"> DE-FOA-000XXXX</w:t>
    </w:r>
    <w:r>
      <w:tab/>
    </w:r>
    <w:r>
      <w:tab/>
    </w:r>
    <w:r w:rsidRPr="00F01E9A">
      <w:rPr>
        <w:b/>
      </w:rPr>
      <w:t>Control Number:</w:t>
    </w:r>
    <w:r>
      <w:t xml:space="preserve"> XXXX-####</w:t>
    </w:r>
  </w:p>
  <w:p w14:paraId="418B8907" w14:textId="77777777" w:rsidR="00C86A12" w:rsidRDefault="00C86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3E18" w14:textId="77777777" w:rsidR="00443BA8" w:rsidRDefault="00443BA8" w:rsidP="00443BA8">
    <w:pPr>
      <w:pStyle w:val="Header"/>
    </w:pPr>
    <w:r w:rsidRPr="00F01E9A">
      <w:rPr>
        <w:b/>
      </w:rPr>
      <w:t>FOA Number:</w:t>
    </w:r>
    <w:r>
      <w:t xml:space="preserve"> DE-FOA-000XXXX</w:t>
    </w:r>
    <w:r>
      <w:tab/>
    </w:r>
    <w:r>
      <w:tab/>
    </w:r>
    <w:r w:rsidRPr="00F01E9A">
      <w:rPr>
        <w:b/>
      </w:rPr>
      <w:t>Control Number:</w:t>
    </w:r>
    <w:r>
      <w:t xml:space="preserve"> XXXX-####</w:t>
    </w:r>
  </w:p>
  <w:p w14:paraId="5591FC7B" w14:textId="77777777" w:rsidR="00443BA8" w:rsidRDefault="0044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138"/>
    <w:multiLevelType w:val="hybridMultilevel"/>
    <w:tmpl w:val="B2A2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779F4"/>
    <w:multiLevelType w:val="multilevel"/>
    <w:tmpl w:val="7E06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256C3"/>
    <w:multiLevelType w:val="multilevel"/>
    <w:tmpl w:val="8F820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24"/>
    <w:rsid w:val="00013505"/>
    <w:rsid w:val="00124B9A"/>
    <w:rsid w:val="00443BA8"/>
    <w:rsid w:val="004B4E8E"/>
    <w:rsid w:val="00525AEE"/>
    <w:rsid w:val="0056180E"/>
    <w:rsid w:val="00585043"/>
    <w:rsid w:val="005F3524"/>
    <w:rsid w:val="00746D05"/>
    <w:rsid w:val="008718D6"/>
    <w:rsid w:val="008E58F1"/>
    <w:rsid w:val="00990EA8"/>
    <w:rsid w:val="00991D17"/>
    <w:rsid w:val="009C2F9C"/>
    <w:rsid w:val="00A25D30"/>
    <w:rsid w:val="00AF2691"/>
    <w:rsid w:val="00B73E14"/>
    <w:rsid w:val="00C86A12"/>
    <w:rsid w:val="00D96475"/>
    <w:rsid w:val="00EF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BE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F9C"/>
    <w:rPr>
      <w:sz w:val="16"/>
      <w:szCs w:val="16"/>
    </w:rPr>
  </w:style>
  <w:style w:type="paragraph" w:styleId="CommentText">
    <w:name w:val="annotation text"/>
    <w:basedOn w:val="Normal"/>
    <w:link w:val="CommentTextChar"/>
    <w:uiPriority w:val="99"/>
    <w:unhideWhenUsed/>
    <w:rsid w:val="009C2F9C"/>
    <w:pPr>
      <w:spacing w:line="240" w:lineRule="auto"/>
    </w:pPr>
    <w:rPr>
      <w:sz w:val="20"/>
      <w:szCs w:val="20"/>
    </w:rPr>
  </w:style>
  <w:style w:type="character" w:customStyle="1" w:styleId="CommentTextChar">
    <w:name w:val="Comment Text Char"/>
    <w:basedOn w:val="DefaultParagraphFont"/>
    <w:link w:val="CommentText"/>
    <w:uiPriority w:val="99"/>
    <w:rsid w:val="009C2F9C"/>
    <w:rPr>
      <w:sz w:val="20"/>
      <w:szCs w:val="20"/>
    </w:rPr>
  </w:style>
  <w:style w:type="paragraph" w:styleId="BalloonText">
    <w:name w:val="Balloon Text"/>
    <w:basedOn w:val="Normal"/>
    <w:link w:val="BalloonTextChar"/>
    <w:uiPriority w:val="99"/>
    <w:semiHidden/>
    <w:unhideWhenUsed/>
    <w:rsid w:val="009C2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9C"/>
    <w:rPr>
      <w:rFonts w:ascii="Segoe UI" w:hAnsi="Segoe UI" w:cs="Segoe UI"/>
      <w:sz w:val="18"/>
      <w:szCs w:val="18"/>
    </w:rPr>
  </w:style>
  <w:style w:type="paragraph" w:styleId="ListParagraph">
    <w:name w:val="List Paragraph"/>
    <w:basedOn w:val="Normal"/>
    <w:link w:val="ListParagraphChar"/>
    <w:uiPriority w:val="99"/>
    <w:qFormat/>
    <w:rsid w:val="009C2F9C"/>
    <w:pPr>
      <w:ind w:left="720"/>
      <w:contextualSpacing/>
    </w:pPr>
  </w:style>
  <w:style w:type="character" w:customStyle="1" w:styleId="ListParagraphChar">
    <w:name w:val="List Paragraph Char"/>
    <w:basedOn w:val="DefaultParagraphFont"/>
    <w:link w:val="ListParagraph"/>
    <w:uiPriority w:val="99"/>
    <w:locked/>
    <w:rsid w:val="009C2F9C"/>
  </w:style>
  <w:style w:type="paragraph" w:styleId="Header">
    <w:name w:val="header"/>
    <w:basedOn w:val="Normal"/>
    <w:link w:val="HeaderChar"/>
    <w:uiPriority w:val="99"/>
    <w:unhideWhenUsed/>
    <w:rsid w:val="00C8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A12"/>
  </w:style>
  <w:style w:type="paragraph" w:styleId="Footer">
    <w:name w:val="footer"/>
    <w:basedOn w:val="Normal"/>
    <w:link w:val="FooterChar"/>
    <w:uiPriority w:val="99"/>
    <w:unhideWhenUsed/>
    <w:rsid w:val="00C8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A12"/>
  </w:style>
  <w:style w:type="paragraph" w:styleId="CommentSubject">
    <w:name w:val="annotation subject"/>
    <w:basedOn w:val="CommentText"/>
    <w:next w:val="CommentText"/>
    <w:link w:val="CommentSubjectChar"/>
    <w:uiPriority w:val="99"/>
    <w:semiHidden/>
    <w:unhideWhenUsed/>
    <w:rsid w:val="00AF2691"/>
    <w:rPr>
      <w:b/>
      <w:bCs/>
    </w:rPr>
  </w:style>
  <w:style w:type="character" w:customStyle="1" w:styleId="CommentSubjectChar">
    <w:name w:val="Comment Subject Char"/>
    <w:basedOn w:val="CommentTextChar"/>
    <w:link w:val="CommentSubject"/>
    <w:uiPriority w:val="99"/>
    <w:semiHidden/>
    <w:rsid w:val="00AF2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51FA30DC77A48BFBE8C7386F5E0D5" ma:contentTypeVersion="55" ma:contentTypeDescription="Create a new document." ma:contentTypeScope="" ma:versionID="9b813f9059b0b0b92c4bbb7a006e5f15">
  <xsd:schema xmlns:xsd="http://www.w3.org/2001/XMLSchema" xmlns:xs="http://www.w3.org/2001/XMLSchema" xmlns:p="http://schemas.microsoft.com/office/2006/metadata/properties" xmlns:ns2="http://schemas.microsoft.com/sharepoint/v4" xmlns:ns3="6210fcf1-5b31-4c14-997f-7feca8b6e177" targetNamespace="http://schemas.microsoft.com/office/2006/metadata/properties" ma:root="true" ma:fieldsID="af3e9f8f457bc4eb16e1ae6ab52e0b31" ns2:_="" ns3:_="">
    <xsd:import namespace="http://schemas.microsoft.com/sharepoint/v4"/>
    <xsd:import namespace="6210fcf1-5b31-4c14-997f-7feca8b6e177"/>
    <xsd:element name="properties">
      <xsd:complexType>
        <xsd:sequence>
          <xsd:element name="documentManagement">
            <xsd:complexType>
              <xsd:all>
                <xsd:element ref="ns2:IconOverlay" minOccurs="0"/>
                <xsd:element ref="ns3:File_x0020_Author" minOccurs="0"/>
                <xsd:element ref="ns3:PDF_x0020_Version" minOccurs="0"/>
                <xsd:element ref="ns3:PDF_x0020_Web_x0020_View" minOccurs="0"/>
                <xsd:element ref="ns3:Application" minOccurs="0"/>
                <xsd:element ref="ns3:PDF_x0020_Producer" minOccurs="0"/>
                <xsd:element ref="ns3:Perceived_x0020_Type" minOccurs="0"/>
                <xsd:element ref="ns3:File_x0020_System_x0020_Path" minOccurs="0"/>
                <xsd:element ref="ns3:Folder" minOccurs="0"/>
                <xsd:element ref="ns3:Folder_x0020_Name" minOccurs="0"/>
                <xsd:element ref="ns3:Folder_x0020_Path" minOccurs="0"/>
                <xsd:element ref="ns3:Filename" minOccurs="0"/>
                <xsd:element ref="ns3:Rating" minOccurs="0"/>
                <xsd:element ref="ns3:Date_x0020_Accessed" minOccurs="0"/>
                <xsd:element ref="ns3:Link_x0020_Status" minOccurs="0"/>
                <xsd:element ref="ns3:Computer" minOccurs="0"/>
                <xsd:element ref="ns3:Program_x0020_Name" minOccurs="0"/>
                <xsd:element ref="ns3:Pages0" minOccurs="0"/>
                <xsd:element ref="ns3:Date_x0020_Last_x0020_Saved" minOccurs="0"/>
                <xsd:element ref="ns3:Content_x0020_Created" minOccurs="0"/>
                <xsd:element ref="ns3:Total_x0020_Editing_x0020_Time" minOccurs="0"/>
                <xsd:element ref="ns3:Word_x0020_Count" minOccurs="0"/>
                <xsd:element ref="ns3:Company" minOccurs="0"/>
                <xsd:element ref="ns3:Last_x0020_Printed" minOccurs="0"/>
                <xsd:element ref="ns3:Tags" minOccurs="0"/>
                <xsd:element ref="ns3:Slides0" minOccurs="0"/>
                <xsd:element ref="ns3:Height" minOccurs="0"/>
                <xsd:element ref="ns3:Vertical_x0020_Resolution" minOccurs="0"/>
                <xsd:element ref="ns3:Width" minOccurs="0"/>
                <xsd:element ref="ns3:Horizontal_x0020_Resolution" minOccurs="0"/>
                <xsd:element ref="ns3:Bit_x0020_Depth" minOccurs="0"/>
                <xsd:element ref="ns3:Dimensions" minOccurs="0"/>
                <xsd:element ref="ns3:Camera_x0020_Model" minOccurs="0"/>
                <xsd:element ref="ns3:Comments" minOccurs="0"/>
                <xsd:element ref="ns3:Date_x0020_Acquired" minOccurs="0"/>
                <xsd:element ref="ns3:Category" minOccurs="0"/>
                <xsd:element ref="ns3:Orientation" minOccurs="0"/>
                <xsd:element ref="ns3:F_x002d_Stop" minOccurs="0"/>
                <xsd:element ref="ns3:Exposure_x0020_Time" minOccurs="0"/>
                <xsd:element ref="ns3:Metering_x0020_Mode" minOccurs="0"/>
                <xsd:element ref="ns3:EXIF_x0020_Version" minOccurs="0"/>
                <xsd:element ref="ns3:Exposure_x0020_Program" minOccurs="0"/>
                <xsd:element ref="ns3:Exposure_x0020_Bias" minOccurs="0"/>
                <xsd:element ref="ns3:Flash_x0020_Mode" minOccurs="0"/>
                <xsd:element ref="ns3:Focal_x0020_Length" minOccurs="0"/>
                <xsd:element ref="ns3:_x0033_5Mm_x0020_Focal_x0020_Length" minOccurs="0"/>
                <xsd:element ref="ns3:ISO_x0020_Speed" minOccurs="0"/>
                <xsd:element ref="ns3:Max_x0020_Aperture" minOccurs="0"/>
                <xsd:element ref="ns3:Date_x0020_Taken" minOccurs="0"/>
                <xsd:element ref="ns3:White_x0020_Balance" minOccurs="0"/>
                <xsd:element ref="ns3:Saturation" minOccurs="0"/>
                <xsd:element ref="ns3:Program_x0020_Mode" minOccurs="0"/>
                <xsd:element ref="ns3:Camera_x0020_Ma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0fcf1-5b31-4c14-997f-7feca8b6e177" elementFormDefault="qualified">
    <xsd:import namespace="http://schemas.microsoft.com/office/2006/documentManagement/types"/>
    <xsd:import namespace="http://schemas.microsoft.com/office/infopath/2007/PartnerControls"/>
    <xsd:element name="File_x0020_Author" ma:index="11" nillable="true" ma:displayName="File Author" ma:internalName="File_x0020_Author">
      <xsd:simpleType>
        <xsd:restriction base="dms:Text"/>
      </xsd:simpleType>
    </xsd:element>
    <xsd:element name="PDF_x0020_Version" ma:index="12" nillable="true" ma:displayName="PDF Version" ma:internalName="PDF_x0020_Version">
      <xsd:simpleType>
        <xsd:restriction base="dms:Text"/>
      </xsd:simpleType>
    </xsd:element>
    <xsd:element name="PDF_x0020_Web_x0020_View" ma:index="13" nillable="true" ma:displayName="PDF Web View" ma:internalName="PDF_x0020_Web_x0020_View">
      <xsd:simpleType>
        <xsd:restriction base="dms:Text"/>
      </xsd:simpleType>
    </xsd:element>
    <xsd:element name="Application" ma:index="14" nillable="true" ma:displayName="Application" ma:internalName="Application">
      <xsd:simpleType>
        <xsd:restriction base="dms:Text"/>
      </xsd:simpleType>
    </xsd:element>
    <xsd:element name="PDF_x0020_Producer" ma:index="15" nillable="true" ma:displayName="PDF Producer" ma:internalName="PDF_x0020_Producer">
      <xsd:simpleType>
        <xsd:restriction base="dms:Text"/>
      </xsd:simpleType>
    </xsd:element>
    <xsd:element name="Perceived_x0020_Type" ma:index="16" nillable="true" ma:displayName="Perceived Type" ma:internalName="Perceived_x0020_Type">
      <xsd:simpleType>
        <xsd:restriction base="dms:Text"/>
      </xsd:simpleType>
    </xsd:element>
    <xsd:element name="File_x0020_System_x0020_Path" ma:index="17" nillable="true" ma:displayName="File System Path" ma:internalName="File_x0020_System_x0020_Path">
      <xsd:simpleType>
        <xsd:restriction base="dms:Text"/>
      </xsd:simpleType>
    </xsd:element>
    <xsd:element name="Folder" ma:index="18" nillable="true" ma:displayName="Folder" ma:internalName="Folder">
      <xsd:simpleType>
        <xsd:restriction base="dms:Text"/>
      </xsd:simpleType>
    </xsd:element>
    <xsd:element name="Folder_x0020_Name" ma:index="19" nillable="true" ma:displayName="Folder Name" ma:internalName="Folder_x0020_Name">
      <xsd:simpleType>
        <xsd:restriction base="dms:Text"/>
      </xsd:simpleType>
    </xsd:element>
    <xsd:element name="Folder_x0020_Path" ma:index="20" nillable="true" ma:displayName="Folder Path" ma:internalName="Folder_x0020_Path">
      <xsd:simpleType>
        <xsd:restriction base="dms:Text"/>
      </xsd:simpleType>
    </xsd:element>
    <xsd:element name="Filename" ma:index="21" nillable="true" ma:displayName="Filename" ma:internalName="Filename">
      <xsd:simpleType>
        <xsd:restriction base="dms:Text"/>
      </xsd:simpleType>
    </xsd:element>
    <xsd:element name="Rating" ma:index="22" nillable="true" ma:displayName="Rating" ma:internalName="Rating">
      <xsd:simpleType>
        <xsd:restriction base="dms:Text"/>
      </xsd:simpleType>
    </xsd:element>
    <xsd:element name="Date_x0020_Accessed" ma:index="23" nillable="true" ma:displayName="Date Accessed" ma:internalName="Date_x0020_Accessed">
      <xsd:simpleType>
        <xsd:restriction base="dms:Text"/>
      </xsd:simpleType>
    </xsd:element>
    <xsd:element name="Link_x0020_Status" ma:index="24" nillable="true" ma:displayName="Link Status" ma:internalName="Link_x0020_Status">
      <xsd:simpleType>
        <xsd:restriction base="dms:Text"/>
      </xsd:simpleType>
    </xsd:element>
    <xsd:element name="Computer" ma:index="25" nillable="true" ma:displayName="Computer" ma:internalName="Computer">
      <xsd:simpleType>
        <xsd:restriction base="dms:Text"/>
      </xsd:simpleType>
    </xsd:element>
    <xsd:element name="Program_x0020_Name" ma:index="26" nillable="true" ma:displayName="Program Name" ma:internalName="Program_x0020_Name">
      <xsd:simpleType>
        <xsd:restriction base="dms:Text"/>
      </xsd:simpleType>
    </xsd:element>
    <xsd:element name="Pages0" ma:index="27" nillable="true" ma:displayName="Pages" ma:internalName="Pages0">
      <xsd:simpleType>
        <xsd:restriction base="dms:Text"/>
      </xsd:simpleType>
    </xsd:element>
    <xsd:element name="Date_x0020_Last_x0020_Saved" ma:index="28" nillable="true" ma:displayName="Date Last Saved" ma:internalName="Date_x0020_Last_x0020_Saved">
      <xsd:simpleType>
        <xsd:restriction base="dms:Text"/>
      </xsd:simpleType>
    </xsd:element>
    <xsd:element name="Content_x0020_Created" ma:index="29" nillable="true" ma:displayName="Content Created" ma:internalName="Content_x0020_Created">
      <xsd:simpleType>
        <xsd:restriction base="dms:Text"/>
      </xsd:simpleType>
    </xsd:element>
    <xsd:element name="Total_x0020_Editing_x0020_Time" ma:index="30" nillable="true" ma:displayName="Total Editing Time" ma:internalName="Total_x0020_Editing_x0020_Time">
      <xsd:simpleType>
        <xsd:restriction base="dms:Text"/>
      </xsd:simpleType>
    </xsd:element>
    <xsd:element name="Word_x0020_Count" ma:index="31" nillable="true" ma:displayName="Word Count" ma:internalName="Word_x0020_Count">
      <xsd:simpleType>
        <xsd:restriction base="dms:Text"/>
      </xsd:simpleType>
    </xsd:element>
    <xsd:element name="Company" ma:index="32" nillable="true" ma:displayName="Company" ma:internalName="Company">
      <xsd:simpleType>
        <xsd:restriction base="dms:Text"/>
      </xsd:simpleType>
    </xsd:element>
    <xsd:element name="Last_x0020_Printed" ma:index="33" nillable="true" ma:displayName="Last Printed" ma:internalName="Last_x0020_Printed">
      <xsd:simpleType>
        <xsd:restriction base="dms:Text"/>
      </xsd:simpleType>
    </xsd:element>
    <xsd:element name="Tags" ma:index="34" nillable="true" ma:displayName="Tags" ma:internalName="Tags">
      <xsd:simpleType>
        <xsd:restriction base="dms:Text"/>
      </xsd:simpleType>
    </xsd:element>
    <xsd:element name="Slides0" ma:index="35" nillable="true" ma:displayName="Slides" ma:internalName="Slides0">
      <xsd:simpleType>
        <xsd:restriction base="dms:Text"/>
      </xsd:simpleType>
    </xsd:element>
    <xsd:element name="Height" ma:index="36" nillable="true" ma:displayName="Height" ma:internalName="Height">
      <xsd:simpleType>
        <xsd:restriction base="dms:Text"/>
      </xsd:simpleType>
    </xsd:element>
    <xsd:element name="Vertical_x0020_Resolution" ma:index="37" nillable="true" ma:displayName="Vertical Resolution" ma:internalName="Vertical_x0020_Resolution">
      <xsd:simpleType>
        <xsd:restriction base="dms:Text"/>
      </xsd:simpleType>
    </xsd:element>
    <xsd:element name="Width" ma:index="38" nillable="true" ma:displayName="Width" ma:internalName="Width">
      <xsd:simpleType>
        <xsd:restriction base="dms:Text"/>
      </xsd:simpleType>
    </xsd:element>
    <xsd:element name="Horizontal_x0020_Resolution" ma:index="39" nillable="true" ma:displayName="Horizontal Resolution" ma:internalName="Horizontal_x0020_Resolution">
      <xsd:simpleType>
        <xsd:restriction base="dms:Text"/>
      </xsd:simpleType>
    </xsd:element>
    <xsd:element name="Bit_x0020_Depth" ma:index="40" nillable="true" ma:displayName="Bit Depth" ma:internalName="Bit_x0020_Depth">
      <xsd:simpleType>
        <xsd:restriction base="dms:Text"/>
      </xsd:simpleType>
    </xsd:element>
    <xsd:element name="Dimensions" ma:index="41" nillable="true" ma:displayName="Dimensions" ma:internalName="Dimensions">
      <xsd:simpleType>
        <xsd:restriction base="dms:Text"/>
      </xsd:simpleType>
    </xsd:element>
    <xsd:element name="Camera_x0020_Model" ma:index="42" nillable="true" ma:displayName="Camera Model" ma:internalName="Camera_x0020_Model">
      <xsd:simpleType>
        <xsd:restriction base="dms:Text"/>
      </xsd:simpleType>
    </xsd:element>
    <xsd:element name="Comments" ma:index="43" nillable="true" ma:displayName="Comments" ma:internalName="Comments">
      <xsd:simpleType>
        <xsd:restriction base="dms:Text"/>
      </xsd:simpleType>
    </xsd:element>
    <xsd:element name="Date_x0020_Acquired" ma:index="44" nillable="true" ma:displayName="Date Acquired" ma:internalName="Date_x0020_Acquired">
      <xsd:simpleType>
        <xsd:restriction base="dms:Text"/>
      </xsd:simpleType>
    </xsd:element>
    <xsd:element name="Category" ma:index="45" nillable="true" ma:displayName="Category" ma:internalName="Category">
      <xsd:simpleType>
        <xsd:restriction base="dms:Text"/>
      </xsd:simpleType>
    </xsd:element>
    <xsd:element name="Orientation" ma:index="46" nillable="true" ma:displayName="Orientation" ma:internalName="Orientation">
      <xsd:simpleType>
        <xsd:restriction base="dms:Text"/>
      </xsd:simpleType>
    </xsd:element>
    <xsd:element name="F_x002d_Stop" ma:index="47" nillable="true" ma:displayName="F-Stop" ma:internalName="F_x002d_Stop">
      <xsd:simpleType>
        <xsd:restriction base="dms:Text"/>
      </xsd:simpleType>
    </xsd:element>
    <xsd:element name="Exposure_x0020_Time" ma:index="48" nillable="true" ma:displayName="Exposure Time" ma:internalName="Exposure_x0020_Time">
      <xsd:simpleType>
        <xsd:restriction base="dms:Text"/>
      </xsd:simpleType>
    </xsd:element>
    <xsd:element name="Metering_x0020_Mode" ma:index="49" nillable="true" ma:displayName="Metering Mode" ma:internalName="Metering_x0020_Mode">
      <xsd:simpleType>
        <xsd:restriction base="dms:Text"/>
      </xsd:simpleType>
    </xsd:element>
    <xsd:element name="EXIF_x0020_Version" ma:index="50" nillable="true" ma:displayName="EXIF Version" ma:internalName="EXIF_x0020_Version">
      <xsd:simpleType>
        <xsd:restriction base="dms:Text"/>
      </xsd:simpleType>
    </xsd:element>
    <xsd:element name="Exposure_x0020_Program" ma:index="51" nillable="true" ma:displayName="Exposure Program" ma:internalName="Exposure_x0020_Program">
      <xsd:simpleType>
        <xsd:restriction base="dms:Text"/>
      </xsd:simpleType>
    </xsd:element>
    <xsd:element name="Exposure_x0020_Bias" ma:index="52" nillable="true" ma:displayName="Exposure Bias" ma:internalName="Exposure_x0020_Bias">
      <xsd:simpleType>
        <xsd:restriction base="dms:Text"/>
      </xsd:simpleType>
    </xsd:element>
    <xsd:element name="Flash_x0020_Mode" ma:index="53" nillable="true" ma:displayName="Flash Mode" ma:internalName="Flash_x0020_Mode">
      <xsd:simpleType>
        <xsd:restriction base="dms:Text"/>
      </xsd:simpleType>
    </xsd:element>
    <xsd:element name="Focal_x0020_Length" ma:index="54" nillable="true" ma:displayName="Focal Length" ma:internalName="Focal_x0020_Length">
      <xsd:simpleType>
        <xsd:restriction base="dms:Text"/>
      </xsd:simpleType>
    </xsd:element>
    <xsd:element name="_x0033_5Mm_x0020_Focal_x0020_Length" ma:index="55" nillable="true" ma:displayName="35Mm Focal Length" ma:internalName="_x0033_5Mm_x0020_Focal_x0020_Length">
      <xsd:simpleType>
        <xsd:restriction base="dms:Text"/>
      </xsd:simpleType>
    </xsd:element>
    <xsd:element name="ISO_x0020_Speed" ma:index="56" nillable="true" ma:displayName="ISO Speed" ma:internalName="ISO_x0020_Speed">
      <xsd:simpleType>
        <xsd:restriction base="dms:Text"/>
      </xsd:simpleType>
    </xsd:element>
    <xsd:element name="Max_x0020_Aperture" ma:index="57" nillable="true" ma:displayName="Max Aperture" ma:internalName="Max_x0020_Aperture">
      <xsd:simpleType>
        <xsd:restriction base="dms:Text"/>
      </xsd:simpleType>
    </xsd:element>
    <xsd:element name="Date_x0020_Taken" ma:index="58" nillable="true" ma:displayName="Date Taken" ma:internalName="Date_x0020_Taken">
      <xsd:simpleType>
        <xsd:restriction base="dms:Text"/>
      </xsd:simpleType>
    </xsd:element>
    <xsd:element name="White_x0020_Balance" ma:index="59" nillable="true" ma:displayName="White Balance" ma:internalName="White_x0020_Balance">
      <xsd:simpleType>
        <xsd:restriction base="dms:Text"/>
      </xsd:simpleType>
    </xsd:element>
    <xsd:element name="Saturation" ma:index="60" nillable="true" ma:displayName="Saturation" ma:internalName="Saturation">
      <xsd:simpleType>
        <xsd:restriction base="dms:Text"/>
      </xsd:simpleType>
    </xsd:element>
    <xsd:element name="Program_x0020_Mode" ma:index="61" nillable="true" ma:displayName="Program Mode" ma:internalName="Program_x0020_Mode">
      <xsd:simpleType>
        <xsd:restriction base="dms:Text"/>
      </xsd:simpleType>
    </xsd:element>
    <xsd:element name="Camera_x0020_Maker" ma:index="62" nillable="true" ma:displayName="Camera Maker" ma:internalName="Camera_x0020_Mak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lash_x0020_Mode xmlns="6210fcf1-5b31-4c14-997f-7feca8b6e177" xsi:nil="true"/>
    <Saturation xmlns="6210fcf1-5b31-4c14-997f-7feca8b6e177" xsi:nil="true"/>
    <Link_x0020_Status xmlns="6210fcf1-5b31-4c14-997f-7feca8b6e177" xsi:nil="true"/>
    <Tags xmlns="6210fcf1-5b31-4c14-997f-7feca8b6e177" xsi:nil="true"/>
    <Width xmlns="6210fcf1-5b31-4c14-997f-7feca8b6e177" xsi:nil="true"/>
    <Comments xmlns="6210fcf1-5b31-4c14-997f-7feca8b6e177" xsi:nil="true"/>
    <EXIF_x0020_Version xmlns="6210fcf1-5b31-4c14-997f-7feca8b6e177" xsi:nil="true"/>
    <Rating xmlns="6210fcf1-5b31-4c14-997f-7feca8b6e177" xsi:nil="true"/>
    <Camera_x0020_Model xmlns="6210fcf1-5b31-4c14-997f-7feca8b6e177" xsi:nil="true"/>
    <Category xmlns="6210fcf1-5b31-4c14-997f-7feca8b6e177" xsi:nil="true"/>
    <Exposure_x0020_Time xmlns="6210fcf1-5b31-4c14-997f-7feca8b6e177" xsi:nil="true"/>
    <Camera_x0020_Maker xmlns="6210fcf1-5b31-4c14-997f-7feca8b6e177" xsi:nil="true"/>
    <Folder xmlns="6210fcf1-5b31-4c14-997f-7feca8b6e177" xsi:nil="true"/>
    <Date_x0020_Accessed xmlns="6210fcf1-5b31-4c14-997f-7feca8b6e177" xsi:nil="true"/>
    <Program_x0020_Name xmlns="6210fcf1-5b31-4c14-997f-7feca8b6e177" xsi:nil="true"/>
    <Total_x0020_Editing_x0020_Time xmlns="6210fcf1-5b31-4c14-997f-7feca8b6e177" xsi:nil="true"/>
    <Slides0 xmlns="6210fcf1-5b31-4c14-997f-7feca8b6e177" xsi:nil="true"/>
    <IconOverlay xmlns="http://schemas.microsoft.com/sharepoint/v4" xsi:nil="true"/>
    <PDF_x0020_Web_x0020_View xmlns="6210fcf1-5b31-4c14-997f-7feca8b6e177" xsi:nil="true"/>
    <ISO_x0020_Speed xmlns="6210fcf1-5b31-4c14-997f-7feca8b6e177" xsi:nil="true"/>
    <PDF_x0020_Version xmlns="6210fcf1-5b31-4c14-997f-7feca8b6e177" xsi:nil="true"/>
    <Application xmlns="6210fcf1-5b31-4c14-997f-7feca8b6e177" xsi:nil="true"/>
    <Bit_x0020_Depth xmlns="6210fcf1-5b31-4c14-997f-7feca8b6e177" xsi:nil="true"/>
    <Orientation xmlns="6210fcf1-5b31-4c14-997f-7feca8b6e177" xsi:nil="true"/>
    <F_x002d_Stop xmlns="6210fcf1-5b31-4c14-997f-7feca8b6e177" xsi:nil="true"/>
    <Exposure_x0020_Program xmlns="6210fcf1-5b31-4c14-997f-7feca8b6e177" xsi:nil="true"/>
    <Date_x0020_Taken xmlns="6210fcf1-5b31-4c14-997f-7feca8b6e177" xsi:nil="true"/>
    <White_x0020_Balance xmlns="6210fcf1-5b31-4c14-997f-7feca8b6e177" xsi:nil="true"/>
    <File_x0020_Author xmlns="6210fcf1-5b31-4c14-997f-7feca8b6e177" xsi:nil="true"/>
    <Max_x0020_Aperture xmlns="6210fcf1-5b31-4c14-997f-7feca8b6e177" xsi:nil="true"/>
    <File_x0020_System_x0020_Path xmlns="6210fcf1-5b31-4c14-997f-7feca8b6e177" xsi:nil="true"/>
    <Last_x0020_Printed xmlns="6210fcf1-5b31-4c14-997f-7feca8b6e177" xsi:nil="true"/>
    <Dimensions xmlns="6210fcf1-5b31-4c14-997f-7feca8b6e177" xsi:nil="true"/>
    <Perceived_x0020_Type xmlns="6210fcf1-5b31-4c14-997f-7feca8b6e177" xsi:nil="true"/>
    <Folder_x0020_Name xmlns="6210fcf1-5b31-4c14-997f-7feca8b6e177" xsi:nil="true"/>
    <Filename xmlns="6210fcf1-5b31-4c14-997f-7feca8b6e177" xsi:nil="true"/>
    <Metering_x0020_Mode xmlns="6210fcf1-5b31-4c14-997f-7feca8b6e177" xsi:nil="true"/>
    <Date_x0020_Last_x0020_Saved xmlns="6210fcf1-5b31-4c14-997f-7feca8b6e177" xsi:nil="true"/>
    <Word_x0020_Count xmlns="6210fcf1-5b31-4c14-997f-7feca8b6e177" xsi:nil="true"/>
    <Company xmlns="6210fcf1-5b31-4c14-997f-7feca8b6e177" xsi:nil="true"/>
    <Date_x0020_Acquired xmlns="6210fcf1-5b31-4c14-997f-7feca8b6e177" xsi:nil="true"/>
    <PDF_x0020_Producer xmlns="6210fcf1-5b31-4c14-997f-7feca8b6e177" xsi:nil="true"/>
    <Height xmlns="6210fcf1-5b31-4c14-997f-7feca8b6e177" xsi:nil="true"/>
    <Program_x0020_Mode xmlns="6210fcf1-5b31-4c14-997f-7feca8b6e177" xsi:nil="true"/>
    <Computer xmlns="6210fcf1-5b31-4c14-997f-7feca8b6e177" xsi:nil="true"/>
    <Content_x0020_Created xmlns="6210fcf1-5b31-4c14-997f-7feca8b6e177" xsi:nil="true"/>
    <Vertical_x0020_Resolution xmlns="6210fcf1-5b31-4c14-997f-7feca8b6e177" xsi:nil="true"/>
    <_x0033_5Mm_x0020_Focal_x0020_Length xmlns="6210fcf1-5b31-4c14-997f-7feca8b6e177" xsi:nil="true"/>
    <Focal_x0020_Length xmlns="6210fcf1-5b31-4c14-997f-7feca8b6e177" xsi:nil="true"/>
    <Folder_x0020_Path xmlns="6210fcf1-5b31-4c14-997f-7feca8b6e177" xsi:nil="true"/>
    <Pages0 xmlns="6210fcf1-5b31-4c14-997f-7feca8b6e177" xsi:nil="true"/>
    <Exposure_x0020_Bias xmlns="6210fcf1-5b31-4c14-997f-7feca8b6e177" xsi:nil="true"/>
    <Horizontal_x0020_Resolution xmlns="6210fcf1-5b31-4c14-997f-7feca8b6e177" xsi:nil="true"/>
  </documentManagement>
</p:properties>
</file>

<file path=customXml/itemProps1.xml><?xml version="1.0" encoding="utf-8"?>
<ds:datastoreItem xmlns:ds="http://schemas.openxmlformats.org/officeDocument/2006/customXml" ds:itemID="{AB07AA02-314D-434F-B27B-994CED4DA7D8}"/>
</file>

<file path=customXml/itemProps2.xml><?xml version="1.0" encoding="utf-8"?>
<ds:datastoreItem xmlns:ds="http://schemas.openxmlformats.org/officeDocument/2006/customXml" ds:itemID="{1B702386-081A-4051-A043-CF5A3007992E}"/>
</file>

<file path=customXml/itemProps3.xml><?xml version="1.0" encoding="utf-8"?>
<ds:datastoreItem xmlns:ds="http://schemas.openxmlformats.org/officeDocument/2006/customXml" ds:itemID="{7F99E879-F470-4C4F-9FBA-50D786DE96ED}"/>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2015-11-16T20:31:00Z</dcterms:created>
  <dcterms:modified xsi:type="dcterms:W3CDTF">2015-11-16T20:31:00Z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0x01010028A51FA30DC77A48BFBE8C7386F5E0D5</vt:lpwstr>
  </property>
</Properties>
</file>